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714"/>
        <w:gridCol w:w="2312"/>
      </w:tblGrid>
      <w:tr w:rsidR="009272CD" w:rsidRPr="00D60069" w14:paraId="19BF9641" w14:textId="77777777" w:rsidTr="0043738F">
        <w:tc>
          <w:tcPr>
            <w:tcW w:w="7650" w:type="dxa"/>
          </w:tcPr>
          <w:p w14:paraId="3CE77BFA" w14:textId="2321F3D5" w:rsidR="009272CD" w:rsidRPr="00D60069" w:rsidRDefault="00B9010A" w:rsidP="0043738F">
            <w:pPr>
              <w:pStyle w:val="Title"/>
            </w:pPr>
            <w:r>
              <w:t>PPG Meeting</w:t>
            </w:r>
          </w:p>
        </w:tc>
        <w:tc>
          <w:tcPr>
            <w:tcW w:w="2574" w:type="dxa"/>
            <w:vAlign w:val="bottom"/>
          </w:tcPr>
          <w:p w14:paraId="178C0728" w14:textId="0E69F16E" w:rsidR="009272CD" w:rsidRPr="00D60069" w:rsidRDefault="004D5989" w:rsidP="0043738F">
            <w:pPr>
              <w:pStyle w:val="Heading3"/>
            </w:pPr>
            <w:r>
              <w:t>06.11</w:t>
            </w:r>
            <w:r w:rsidR="00903BD7">
              <w:t>/2023</w:t>
            </w:r>
          </w:p>
          <w:p w14:paraId="71FB3B22" w14:textId="002A7BE8" w:rsidR="009272CD" w:rsidRPr="00D60069" w:rsidRDefault="00B9010A" w:rsidP="0043738F">
            <w:pPr>
              <w:pStyle w:val="Heading3"/>
            </w:pPr>
            <w:r>
              <w:t>1 pm</w:t>
            </w:r>
          </w:p>
          <w:p w14:paraId="4E186AA2" w14:textId="4E0F049A" w:rsidR="009272CD" w:rsidRPr="00D60069" w:rsidRDefault="00B9010A" w:rsidP="0043738F">
            <w:pPr>
              <w:pStyle w:val="Heading3"/>
            </w:pPr>
            <w:r>
              <w:t>Face-to-face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751"/>
        <w:gridCol w:w="2789"/>
        <w:gridCol w:w="1597"/>
        <w:gridCol w:w="2889"/>
      </w:tblGrid>
      <w:tr w:rsidR="009272CD" w:rsidRPr="00D60069" w14:paraId="023E2C67" w14:textId="77777777" w:rsidTr="0043738F">
        <w:sdt>
          <w:sdtPr>
            <w:id w:val="834805806"/>
            <w:placeholder>
              <w:docPart w:val="EF40C612F57F41468F964D4B098186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65F40770" w14:textId="77777777" w:rsidR="009272CD" w:rsidRPr="00D60069" w:rsidRDefault="009272CD" w:rsidP="0043738F">
                <w:pPr>
                  <w:pStyle w:val="Heading2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5DCE4CFF" w14:textId="623EAD3C" w:rsidR="009272CD" w:rsidRPr="00D60069" w:rsidRDefault="00F04C82" w:rsidP="0043738F">
            <w:r>
              <w:t xml:space="preserve"> </w:t>
            </w:r>
            <w:r w:rsidR="009272CD">
              <w:t>Noorin Akhtar</w:t>
            </w:r>
          </w:p>
        </w:tc>
        <w:tc>
          <w:tcPr>
            <w:tcW w:w="1779" w:type="dxa"/>
            <w:tcMar>
              <w:top w:w="144" w:type="dxa"/>
            </w:tcMar>
          </w:tcPr>
          <w:p w14:paraId="4E6CAF66" w14:textId="77777777" w:rsidR="009272CD" w:rsidRPr="00D60069" w:rsidRDefault="009272CD" w:rsidP="0043738F">
            <w:pPr>
              <w:pStyle w:val="Heading2"/>
            </w:pPr>
            <w:r>
              <w:t>Minute Taker:</w:t>
            </w:r>
          </w:p>
        </w:tc>
        <w:tc>
          <w:tcPr>
            <w:tcW w:w="3315" w:type="dxa"/>
            <w:tcMar>
              <w:top w:w="144" w:type="dxa"/>
            </w:tcMar>
          </w:tcPr>
          <w:p w14:paraId="3A91B0F3" w14:textId="1501263F" w:rsidR="009272CD" w:rsidRPr="00D60069" w:rsidRDefault="009C63FC" w:rsidP="0043738F">
            <w:r>
              <w:t>Abdul Qadir</w:t>
            </w:r>
          </w:p>
        </w:tc>
      </w:tr>
    </w:tbl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134"/>
        <w:gridCol w:w="7892"/>
      </w:tblGrid>
      <w:tr w:rsidR="009272CD" w:rsidRPr="00D60069" w14:paraId="6874FB2E" w14:textId="77777777" w:rsidTr="008D36A3">
        <w:trPr>
          <w:trHeight w:val="2430"/>
        </w:trPr>
        <w:tc>
          <w:tcPr>
            <w:tcW w:w="1134" w:type="dxa"/>
            <w:tcMar>
              <w:top w:w="144" w:type="dxa"/>
            </w:tcMar>
          </w:tcPr>
          <w:p w14:paraId="263A21E5" w14:textId="77777777" w:rsidR="009272CD" w:rsidRPr="00D60069" w:rsidRDefault="001D7791" w:rsidP="0043738F">
            <w:pPr>
              <w:pStyle w:val="Heading2"/>
            </w:pPr>
            <w:sdt>
              <w:sdtPr>
                <w:id w:val="1643469904"/>
                <w:placeholder>
                  <w:docPart w:val="2984455464014509B10DF30F7B277CC2"/>
                </w:placeholder>
                <w:temporary/>
                <w:showingPlcHdr/>
                <w15:appearance w15:val="hidden"/>
              </w:sdtPr>
              <w:sdtEndPr/>
              <w:sdtContent>
                <w:r w:rsidR="009272CD" w:rsidRPr="00D60069">
                  <w:t>Attendees:</w:t>
                </w:r>
              </w:sdtContent>
            </w:sdt>
          </w:p>
        </w:tc>
        <w:tc>
          <w:tcPr>
            <w:tcW w:w="7892" w:type="dxa"/>
            <w:tcMar>
              <w:top w:w="144" w:type="dxa"/>
            </w:tcMar>
          </w:tcPr>
          <w:p w14:paraId="48A17A23" w14:textId="050AEA99" w:rsidR="008C1F46" w:rsidRDefault="008C1F46" w:rsidP="0043738F">
            <w:r>
              <w:t>Dr Aslam</w:t>
            </w:r>
          </w:p>
          <w:p w14:paraId="32DBD157" w14:textId="4202218C" w:rsidR="00234B78" w:rsidRDefault="00234B78" w:rsidP="0043738F">
            <w:r>
              <w:t>Abdul Qadir</w:t>
            </w:r>
          </w:p>
          <w:p w14:paraId="7E604F50" w14:textId="147DEA2E" w:rsidR="00D11C33" w:rsidRDefault="00D11C33" w:rsidP="0043738F">
            <w:r>
              <w:t>Chris</w:t>
            </w:r>
            <w:r w:rsidR="000F5BF8">
              <w:t>topher</w:t>
            </w:r>
            <w:r>
              <w:t xml:space="preserve"> V</w:t>
            </w:r>
            <w:r w:rsidR="007455FE">
              <w:t>a</w:t>
            </w:r>
            <w:r>
              <w:t>ugh</w:t>
            </w:r>
            <w:r w:rsidR="000F5BF8">
              <w:t>a</w:t>
            </w:r>
            <w:r>
              <w:t>n</w:t>
            </w:r>
          </w:p>
          <w:p w14:paraId="2001FD4D" w14:textId="77777777" w:rsidR="008C1F46" w:rsidRDefault="008C1F46" w:rsidP="008C1F46">
            <w:r>
              <w:t>Julia Brown</w:t>
            </w:r>
          </w:p>
          <w:p w14:paraId="54346D26" w14:textId="59BC43B0" w:rsidR="00D11C33" w:rsidRDefault="00D11C33" w:rsidP="0043738F">
            <w:r>
              <w:t>Michael Bailey</w:t>
            </w:r>
          </w:p>
          <w:p w14:paraId="2D3ED4C1" w14:textId="117F4AC5" w:rsidR="00D11C33" w:rsidRDefault="006358CD" w:rsidP="0043738F">
            <w:proofErr w:type="spellStart"/>
            <w:r>
              <w:t>Maverney</w:t>
            </w:r>
            <w:proofErr w:type="spellEnd"/>
            <w:r>
              <w:t xml:space="preserve"> Kettle</w:t>
            </w:r>
          </w:p>
          <w:p w14:paraId="670C5761" w14:textId="77777777" w:rsidR="008C1F46" w:rsidRDefault="008C1F46" w:rsidP="008C1F46">
            <w:r>
              <w:t>Noorin Akhtar</w:t>
            </w:r>
          </w:p>
          <w:p w14:paraId="25C63784" w14:textId="77777777" w:rsidR="008C1F46" w:rsidRDefault="008C1F46" w:rsidP="008C1F46">
            <w:r>
              <w:t>Tahir Parvaz</w:t>
            </w:r>
          </w:p>
          <w:p w14:paraId="7276509D" w14:textId="21CCF847" w:rsidR="002A6542" w:rsidRDefault="006358CD" w:rsidP="0043738F">
            <w:r>
              <w:t>Wendy</w:t>
            </w:r>
            <w:r w:rsidR="008D36A3">
              <w:t xml:space="preserve"> Richards</w:t>
            </w:r>
          </w:p>
          <w:p w14:paraId="5830F006" w14:textId="12A4E33D" w:rsidR="00234B78" w:rsidRPr="00D60069" w:rsidRDefault="00234B78" w:rsidP="008C1F46"/>
        </w:tc>
      </w:tr>
      <w:tr w:rsidR="009272CD" w:rsidRPr="00D60069" w14:paraId="37838210" w14:textId="77777777" w:rsidTr="00B9010A">
        <w:tc>
          <w:tcPr>
            <w:tcW w:w="1134" w:type="dxa"/>
          </w:tcPr>
          <w:p w14:paraId="6AD50E37" w14:textId="6146CD1D" w:rsidR="009272CD" w:rsidRPr="00D60069" w:rsidRDefault="009272CD" w:rsidP="0043738F">
            <w:pPr>
              <w:pStyle w:val="Heading2"/>
            </w:pPr>
            <w:r>
              <w:t>Apologies</w:t>
            </w:r>
            <w:r w:rsidR="0067111D">
              <w:t xml:space="preserve">: </w:t>
            </w:r>
          </w:p>
        </w:tc>
        <w:tc>
          <w:tcPr>
            <w:tcW w:w="7892" w:type="dxa"/>
          </w:tcPr>
          <w:p w14:paraId="749768E5" w14:textId="1BA8D01F" w:rsidR="008C1F46" w:rsidRDefault="008C1F46" w:rsidP="004D5989">
            <w:r>
              <w:t>Appiah-Badu Love</w:t>
            </w:r>
          </w:p>
          <w:p w14:paraId="5E0C1D59" w14:textId="11CED379" w:rsidR="008C1F46" w:rsidRDefault="008C1F46" w:rsidP="004D5989">
            <w:r>
              <w:t>Mohan Ramcharan</w:t>
            </w:r>
          </w:p>
          <w:p w14:paraId="37928CC5" w14:textId="77777777" w:rsidR="008C1F46" w:rsidRDefault="008C1F46" w:rsidP="008C1F46">
            <w:r>
              <w:t>Robert Seargent</w:t>
            </w:r>
          </w:p>
          <w:p w14:paraId="36D22386" w14:textId="77777777" w:rsidR="008C1F46" w:rsidRDefault="008C1F46" w:rsidP="004D5989">
            <w:r>
              <w:t>Zahid Mahmood</w:t>
            </w:r>
          </w:p>
          <w:p w14:paraId="0A8F5383" w14:textId="0B8270E5" w:rsidR="008C1F46" w:rsidRPr="00D60069" w:rsidRDefault="008C1F46" w:rsidP="004D5989"/>
        </w:tc>
      </w:tr>
      <w:tr w:rsidR="009272CD" w:rsidRPr="00D60069" w14:paraId="3A880027" w14:textId="77777777" w:rsidTr="008D0666">
        <w:trPr>
          <w:trHeight w:val="123"/>
        </w:trPr>
        <w:tc>
          <w:tcPr>
            <w:tcW w:w="1134" w:type="dxa"/>
          </w:tcPr>
          <w:p w14:paraId="4B215F80" w14:textId="3BB0ED4D" w:rsidR="009272CD" w:rsidRPr="00D60069" w:rsidRDefault="009272CD" w:rsidP="0043738F">
            <w:pPr>
              <w:pStyle w:val="Heading2"/>
            </w:pPr>
          </w:p>
        </w:tc>
        <w:tc>
          <w:tcPr>
            <w:tcW w:w="7892" w:type="dxa"/>
          </w:tcPr>
          <w:p w14:paraId="5A599A79" w14:textId="6A2EAF37" w:rsidR="009C63FC" w:rsidRPr="00D60069" w:rsidRDefault="009C63FC" w:rsidP="0043738F"/>
        </w:tc>
      </w:tr>
    </w:tbl>
    <w:p w14:paraId="0996E1D6" w14:textId="71310E69" w:rsidR="008D36A3" w:rsidRDefault="008D36A3" w:rsidP="002C5D26">
      <w:pPr>
        <w:pStyle w:val="Heading1"/>
        <w:pBdr>
          <w:bottom w:val="double" w:sz="4" w:space="0" w:color="000000" w:themeColor="text1"/>
        </w:pBdr>
        <w:jc w:val="left"/>
      </w:pPr>
    </w:p>
    <w:sdt>
      <w:sdtPr>
        <w:id w:val="-2901889"/>
        <w:placeholder>
          <w:docPart w:val="1E6E28A997664C47B008958EF7CC571D"/>
        </w:placeholder>
        <w:temporary/>
        <w:showingPlcHdr/>
        <w15:appearance w15:val="hidden"/>
      </w:sdtPr>
      <w:sdtEndPr/>
      <w:sdtContent>
        <w:p w14:paraId="0E7ABD1A" w14:textId="02F845B5" w:rsidR="009272CD" w:rsidRPr="00D60069" w:rsidRDefault="009272CD" w:rsidP="002C5D26">
          <w:pPr>
            <w:pStyle w:val="Heading1"/>
            <w:pBdr>
              <w:bottom w:val="double" w:sz="4" w:space="0" w:color="000000" w:themeColor="text1"/>
            </w:pBdr>
          </w:pPr>
          <w:r w:rsidRPr="00D60069"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58"/>
        <w:gridCol w:w="4314"/>
        <w:gridCol w:w="1242"/>
        <w:gridCol w:w="2012"/>
      </w:tblGrid>
      <w:tr w:rsidR="00CD1331" w:rsidRPr="00D60069" w14:paraId="3A26E703" w14:textId="77777777" w:rsidTr="0043738F">
        <w:tc>
          <w:tcPr>
            <w:tcW w:w="1620" w:type="dxa"/>
          </w:tcPr>
          <w:bookmarkStart w:id="0" w:name="MinuteItems"/>
          <w:bookmarkStart w:id="1" w:name="MinuteTopicSection"/>
          <w:bookmarkEnd w:id="0"/>
          <w:p w14:paraId="15B53543" w14:textId="77777777" w:rsidR="009272CD" w:rsidRPr="00D60069" w:rsidRDefault="001D7791" w:rsidP="0043738F">
            <w:pPr>
              <w:pStyle w:val="Heading2"/>
            </w:pPr>
            <w:sdt>
              <w:sdtPr>
                <w:id w:val="90904773"/>
                <w:placeholder>
                  <w:docPart w:val="6965A1AABBAE480A9FE6927F851D805A"/>
                </w:placeholder>
                <w:temporary/>
                <w:showingPlcHdr/>
                <w15:appearance w15:val="hidden"/>
              </w:sdtPr>
              <w:sdtEndPr/>
              <w:sdtContent>
                <w:r w:rsidR="009272CD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3C90243" w14:textId="7258BC07" w:rsidR="009272CD" w:rsidRPr="00D60069" w:rsidRDefault="009272CD" w:rsidP="0043738F">
            <w:r>
              <w:t xml:space="preserve">1.0 </w:t>
            </w:r>
            <w:r w:rsidR="006358CD">
              <w:t>Welcome and House keeping</w:t>
            </w:r>
          </w:p>
        </w:tc>
        <w:tc>
          <w:tcPr>
            <w:tcW w:w="1324" w:type="dxa"/>
          </w:tcPr>
          <w:p w14:paraId="3168A3A6" w14:textId="77777777" w:rsidR="009272CD" w:rsidRPr="00D60069" w:rsidRDefault="001D7791" w:rsidP="0043738F">
            <w:pPr>
              <w:pStyle w:val="Heading2"/>
            </w:pPr>
            <w:sdt>
              <w:sdtPr>
                <w:id w:val="1737199064"/>
                <w:placeholder>
                  <w:docPart w:val="04E135C043724E4491C2617E6CE9C17C"/>
                </w:placeholder>
                <w:temporary/>
                <w:showingPlcHdr/>
                <w15:appearance w15:val="hidden"/>
              </w:sdtPr>
              <w:sdtEndPr/>
              <w:sdtContent>
                <w:r w:rsidR="009272CD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165AF2F2" w14:textId="1539AEBB" w:rsidR="009272CD" w:rsidRPr="00D60069" w:rsidRDefault="006358CD" w:rsidP="0043738F">
            <w:r>
              <w:t xml:space="preserve">Chris </w:t>
            </w:r>
          </w:p>
        </w:tc>
      </w:tr>
    </w:tbl>
    <w:p w14:paraId="1E73F60F" w14:textId="77777777" w:rsidR="00B03E8A" w:rsidRDefault="001D7791" w:rsidP="00B03E8A">
      <w:pPr>
        <w:pStyle w:val="Heading4"/>
      </w:pPr>
      <w:sdt>
        <w:sdtPr>
          <w:id w:val="-391195506"/>
          <w:placeholder>
            <w:docPart w:val="D6022EFB413B4AD89BBF44DD013D8233"/>
          </w:placeholder>
          <w:temporary/>
          <w:showingPlcHdr/>
          <w15:appearance w15:val="hidden"/>
        </w:sdtPr>
        <w:sdtEndPr/>
        <w:sdtContent>
          <w:r w:rsidR="009272CD" w:rsidRPr="00D60069">
            <w:t>Discussion:</w:t>
          </w:r>
        </w:sdtContent>
      </w:sdt>
    </w:p>
    <w:p w14:paraId="410715CE" w14:textId="2D834381" w:rsidR="00FF25B2" w:rsidRDefault="006358CD" w:rsidP="003A23F8">
      <w:pPr>
        <w:pStyle w:val="NoSpacing"/>
        <w:numPr>
          <w:ilvl w:val="1"/>
          <w:numId w:val="24"/>
        </w:numPr>
      </w:pPr>
      <w:r>
        <w:t>Chris welcomed and thanked everyone for coming.</w:t>
      </w:r>
    </w:p>
    <w:p w14:paraId="3D9D372C" w14:textId="77777777" w:rsidR="00C74E9B" w:rsidRDefault="00C74E9B" w:rsidP="00C74E9B">
      <w:pPr>
        <w:pStyle w:val="NoSpacing"/>
        <w:ind w:left="360"/>
      </w:pPr>
    </w:p>
    <w:p w14:paraId="1840E265" w14:textId="77777777" w:rsidR="007347A3" w:rsidRDefault="007347A3" w:rsidP="007347A3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60"/>
        <w:gridCol w:w="4298"/>
        <w:gridCol w:w="1242"/>
        <w:gridCol w:w="2026"/>
      </w:tblGrid>
      <w:tr w:rsidR="00133584" w:rsidRPr="00D60069" w14:paraId="18BF4F0B" w14:textId="77777777" w:rsidTr="00FE742F">
        <w:tc>
          <w:tcPr>
            <w:tcW w:w="1620" w:type="dxa"/>
          </w:tcPr>
          <w:p w14:paraId="4A6B1C0C" w14:textId="77777777" w:rsidR="00133584" w:rsidRPr="00D60069" w:rsidRDefault="001D7791" w:rsidP="00FE742F">
            <w:pPr>
              <w:pStyle w:val="Heading2"/>
            </w:pPr>
            <w:sdt>
              <w:sdtPr>
                <w:id w:val="521824679"/>
                <w:placeholder>
                  <w:docPart w:val="E530E86F9C05462D8197E42587241323"/>
                </w:placeholder>
                <w:temporary/>
                <w:showingPlcHdr/>
                <w15:appearance w15:val="hidden"/>
              </w:sdtPr>
              <w:sdtEndPr/>
              <w:sdtContent>
                <w:r w:rsidR="00133584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0A1FDE31" w14:textId="2DA8A330" w:rsidR="00133584" w:rsidRPr="00D60069" w:rsidRDefault="00133584" w:rsidP="00FE742F">
            <w:r>
              <w:t>2.0 Practice Update</w:t>
            </w:r>
          </w:p>
        </w:tc>
        <w:tc>
          <w:tcPr>
            <w:tcW w:w="1324" w:type="dxa"/>
          </w:tcPr>
          <w:p w14:paraId="039BAB83" w14:textId="77777777" w:rsidR="00133584" w:rsidRPr="00D60069" w:rsidRDefault="001D7791" w:rsidP="00FE742F">
            <w:pPr>
              <w:pStyle w:val="Heading2"/>
            </w:pPr>
            <w:sdt>
              <w:sdtPr>
                <w:id w:val="2132751381"/>
                <w:placeholder>
                  <w:docPart w:val="0CE7EE292B4749BEAE884A6EF748E368"/>
                </w:placeholder>
                <w:temporary/>
                <w:showingPlcHdr/>
                <w15:appearance w15:val="hidden"/>
              </w:sdtPr>
              <w:sdtEndPr/>
              <w:sdtContent>
                <w:r w:rsidR="00133584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060F6C6D" w14:textId="62A36CC5" w:rsidR="00133584" w:rsidRPr="00D60069" w:rsidRDefault="00465E6F" w:rsidP="00FE742F">
            <w:r>
              <w:t>Dr Aslam</w:t>
            </w:r>
          </w:p>
        </w:tc>
      </w:tr>
    </w:tbl>
    <w:p w14:paraId="7E480A5F" w14:textId="77777777" w:rsidR="00133584" w:rsidRDefault="001D7791" w:rsidP="00133584">
      <w:pPr>
        <w:pStyle w:val="Heading4"/>
      </w:pPr>
      <w:sdt>
        <w:sdtPr>
          <w:id w:val="1345981960"/>
          <w:placeholder>
            <w:docPart w:val="03CF4973DC494170AF3287E5D1EFCE94"/>
          </w:placeholder>
          <w:temporary/>
          <w:showingPlcHdr/>
          <w15:appearance w15:val="hidden"/>
        </w:sdtPr>
        <w:sdtEndPr/>
        <w:sdtContent>
          <w:r w:rsidR="00133584" w:rsidRPr="00D60069">
            <w:t>Discussion:</w:t>
          </w:r>
        </w:sdtContent>
      </w:sdt>
    </w:p>
    <w:p w14:paraId="1C7DB545" w14:textId="0C0CBC31" w:rsidR="00133584" w:rsidRDefault="00465E6F" w:rsidP="00133584">
      <w:pPr>
        <w:pStyle w:val="NoSpacing"/>
      </w:pPr>
      <w:r>
        <w:t>2</w:t>
      </w:r>
      <w:r w:rsidR="00133584">
        <w:t xml:space="preserve">.1 Dr Aslam said there is an influx of new working aged people moving into the area </w:t>
      </w:r>
      <w:r>
        <w:t>who</w:t>
      </w:r>
      <w:r w:rsidR="00133584">
        <w:t xml:space="preserve"> need to be encouraged </w:t>
      </w:r>
      <w:r w:rsidR="00431D36">
        <w:t xml:space="preserve">to join the surgery </w:t>
      </w:r>
      <w:r w:rsidR="00133584">
        <w:t xml:space="preserve">and </w:t>
      </w:r>
      <w:r w:rsidR="00431D36">
        <w:t xml:space="preserve">be </w:t>
      </w:r>
      <w:r w:rsidR="00133584">
        <w:t>accommodated.</w:t>
      </w:r>
      <w:r>
        <w:t xml:space="preserve"> Therefore, the surgery will be putting majority focus into this age group going forward.</w:t>
      </w:r>
      <w:r w:rsidR="00133584">
        <w:t xml:space="preserve"> The aim is to increase the surgeries registration to 10 – 12 thousand in the next two years.</w:t>
      </w:r>
    </w:p>
    <w:p w14:paraId="533283BF" w14:textId="77777777" w:rsidR="00465E6F" w:rsidRDefault="00465E6F" w:rsidP="00465E6F">
      <w:pPr>
        <w:pStyle w:val="NoSpacing"/>
      </w:pPr>
    </w:p>
    <w:p w14:paraId="640A29DA" w14:textId="51B933FA" w:rsidR="00465E6F" w:rsidRDefault="00465E6F" w:rsidP="00465E6F">
      <w:pPr>
        <w:pStyle w:val="NoSpacing"/>
      </w:pPr>
      <w:r>
        <w:t xml:space="preserve">2.2 </w:t>
      </w:r>
      <w:proofErr w:type="spellStart"/>
      <w:r>
        <w:t>Maverney</w:t>
      </w:r>
      <w:proofErr w:type="spellEnd"/>
      <w:r>
        <w:t xml:space="preserve"> enquired </w:t>
      </w:r>
      <w:r w:rsidR="00431D36">
        <w:t>about</w:t>
      </w:r>
      <w:r>
        <w:t xml:space="preserve"> elderly housebound patients who need home visits and have issues with access because they are not tech savvy and get left out</w:t>
      </w:r>
      <w:r w:rsidR="00431D36">
        <w:t xml:space="preserve"> sometimes</w:t>
      </w:r>
      <w:r>
        <w:t>.</w:t>
      </w:r>
    </w:p>
    <w:p w14:paraId="74F47B1D" w14:textId="77777777" w:rsidR="00465E6F" w:rsidRDefault="00465E6F" w:rsidP="00465E6F">
      <w:pPr>
        <w:pStyle w:val="NoSpacing"/>
      </w:pPr>
    </w:p>
    <w:p w14:paraId="1114E848" w14:textId="127EEA8D" w:rsidR="00465E6F" w:rsidRDefault="00465E6F" w:rsidP="00465E6F">
      <w:pPr>
        <w:pStyle w:val="NoSpacing"/>
      </w:pPr>
      <w:r>
        <w:t xml:space="preserve">Dr Aslam said the surgery provides home visits to housebound patients as and when required and is pro-active in making contact for health reviews to monitor chronic </w:t>
      </w:r>
      <w:r w:rsidR="00A02976">
        <w:t>issues and</w:t>
      </w:r>
      <w:r w:rsidR="00431D36">
        <w:t xml:space="preserve"> is </w:t>
      </w:r>
      <w:r>
        <w:t xml:space="preserve">especially pro-active </w:t>
      </w:r>
      <w:r w:rsidR="00A02976">
        <w:t>in</w:t>
      </w:r>
      <w:r>
        <w:t xml:space="preserve"> </w:t>
      </w:r>
      <w:r w:rsidR="00431D36">
        <w:t>meet</w:t>
      </w:r>
      <w:r w:rsidR="00A02976">
        <w:t>ing</w:t>
      </w:r>
      <w:r w:rsidR="00431D36">
        <w:t xml:space="preserve"> </w:t>
      </w:r>
      <w:r>
        <w:t xml:space="preserve">their needs during the winter times. </w:t>
      </w:r>
    </w:p>
    <w:p w14:paraId="47D7DA81" w14:textId="77777777" w:rsidR="00465E6F" w:rsidRDefault="00465E6F" w:rsidP="00465E6F">
      <w:pPr>
        <w:pStyle w:val="NoSpacing"/>
      </w:pPr>
    </w:p>
    <w:p w14:paraId="34F8B588" w14:textId="6F132998" w:rsidR="00465E6F" w:rsidRDefault="00465E6F" w:rsidP="00465E6F">
      <w:pPr>
        <w:pStyle w:val="NoSpacing"/>
      </w:pPr>
      <w:r>
        <w:t>Dr Aslam further stated th</w:t>
      </w:r>
      <w:r w:rsidR="00431D36">
        <w:t xml:space="preserve">at Broadway outperforms nationally in doing </w:t>
      </w:r>
      <w:r>
        <w:t xml:space="preserve">reviews </w:t>
      </w:r>
      <w:r w:rsidR="00431D36">
        <w:t xml:space="preserve">of chronic health conditions that are aimed to </w:t>
      </w:r>
      <w:r>
        <w:t xml:space="preserve">prevent the development of </w:t>
      </w:r>
      <w:r w:rsidR="00A02976">
        <w:t xml:space="preserve">health </w:t>
      </w:r>
      <w:r>
        <w:t>complications</w:t>
      </w:r>
      <w:r w:rsidR="00431D36">
        <w:t xml:space="preserve"> or early death.</w:t>
      </w:r>
      <w:r>
        <w:t xml:space="preserve"> </w:t>
      </w:r>
    </w:p>
    <w:p w14:paraId="4458EF95" w14:textId="77777777" w:rsidR="00465E6F" w:rsidRDefault="00465E6F" w:rsidP="00465E6F">
      <w:pPr>
        <w:pStyle w:val="NoSpacing"/>
      </w:pPr>
    </w:p>
    <w:p w14:paraId="234B9424" w14:textId="053B6390" w:rsidR="00465E6F" w:rsidRDefault="00465E6F" w:rsidP="00465E6F">
      <w:pPr>
        <w:pStyle w:val="NoSpacing"/>
      </w:pPr>
      <w:r>
        <w:t>Julai says people might not think reviews are a priority. Dr Aslam explained people need to be educated about what reviews accomplish</w:t>
      </w:r>
      <w:r w:rsidR="00431D36">
        <w:t xml:space="preserve"> to change the mentality.</w:t>
      </w:r>
    </w:p>
    <w:p w14:paraId="327A0E8E" w14:textId="77777777" w:rsidR="00133584" w:rsidRDefault="00133584" w:rsidP="007347A3">
      <w:pPr>
        <w:pStyle w:val="NoSpacing"/>
      </w:pPr>
    </w:p>
    <w:p w14:paraId="1E97FC95" w14:textId="77777777" w:rsidR="00781A75" w:rsidRDefault="00781A75" w:rsidP="007347A3">
      <w:pPr>
        <w:pStyle w:val="NoSpacing"/>
      </w:pPr>
    </w:p>
    <w:p w14:paraId="6B35FA79" w14:textId="77777777" w:rsidR="007455FE" w:rsidRDefault="007455FE" w:rsidP="007455FE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4284"/>
        <w:gridCol w:w="1238"/>
        <w:gridCol w:w="2053"/>
      </w:tblGrid>
      <w:tr w:rsidR="007455FE" w:rsidRPr="00D60069" w14:paraId="76ADDD53" w14:textId="77777777" w:rsidTr="000671C7">
        <w:tc>
          <w:tcPr>
            <w:tcW w:w="1620" w:type="dxa"/>
          </w:tcPr>
          <w:p w14:paraId="7C948AF7" w14:textId="77777777" w:rsidR="007455FE" w:rsidRPr="00D60069" w:rsidRDefault="001D7791" w:rsidP="000671C7">
            <w:pPr>
              <w:pStyle w:val="Heading2"/>
            </w:pPr>
            <w:sdt>
              <w:sdtPr>
                <w:id w:val="-1902286130"/>
                <w:placeholder>
                  <w:docPart w:val="FC1A41BBCB4447E18010B246134ED6E5"/>
                </w:placeholder>
                <w:temporary/>
                <w:showingPlcHdr/>
                <w15:appearance w15:val="hidden"/>
              </w:sdtPr>
              <w:sdtEndPr/>
              <w:sdtContent>
                <w:r w:rsidR="007455FE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69A41D2A" w14:textId="27ED6369" w:rsidR="007455FE" w:rsidRPr="008C1F46" w:rsidRDefault="00465E6F" w:rsidP="000671C7">
            <w:pPr>
              <w:rPr>
                <w:lang w:val="en-GB"/>
              </w:rPr>
            </w:pPr>
            <w:r>
              <w:t>3</w:t>
            </w:r>
            <w:r w:rsidR="007455FE">
              <w:t xml:space="preserve">.0 </w:t>
            </w:r>
            <w:r w:rsidR="008C1F46" w:rsidRPr="008C1F46">
              <w:rPr>
                <w:lang w:val="en-GB"/>
              </w:rPr>
              <w:t>ICS</w:t>
            </w:r>
            <w:r w:rsidR="008C1F46">
              <w:rPr>
                <w:lang w:val="en-GB"/>
              </w:rPr>
              <w:t xml:space="preserve"> joined-up service approach</w:t>
            </w:r>
          </w:p>
        </w:tc>
        <w:tc>
          <w:tcPr>
            <w:tcW w:w="1324" w:type="dxa"/>
          </w:tcPr>
          <w:p w14:paraId="57FFC2C7" w14:textId="77777777" w:rsidR="007455FE" w:rsidRPr="00D60069" w:rsidRDefault="001D7791" w:rsidP="000671C7">
            <w:pPr>
              <w:pStyle w:val="Heading2"/>
            </w:pPr>
            <w:sdt>
              <w:sdtPr>
                <w:id w:val="-932739858"/>
                <w:placeholder>
                  <w:docPart w:val="D33744E198704D7BACD02E6903A22358"/>
                </w:placeholder>
                <w:temporary/>
                <w:showingPlcHdr/>
                <w15:appearance w15:val="hidden"/>
              </w:sdtPr>
              <w:sdtEndPr/>
              <w:sdtContent>
                <w:r w:rsidR="007455FE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09E02310" w14:textId="088415D1" w:rsidR="007455FE" w:rsidRPr="00D60069" w:rsidRDefault="007455FE" w:rsidP="000671C7">
            <w:r>
              <w:t>Chris &amp; Everyone</w:t>
            </w:r>
          </w:p>
        </w:tc>
      </w:tr>
    </w:tbl>
    <w:p w14:paraId="5979F38F" w14:textId="77777777" w:rsidR="007455FE" w:rsidRDefault="001D7791" w:rsidP="007455FE">
      <w:pPr>
        <w:pStyle w:val="Heading4"/>
      </w:pPr>
      <w:sdt>
        <w:sdtPr>
          <w:id w:val="-1297670392"/>
          <w:placeholder>
            <w:docPart w:val="A53EC07BCC1E4542B225D6E1B09CE7B9"/>
          </w:placeholder>
          <w:temporary/>
          <w:showingPlcHdr/>
          <w15:appearance w15:val="hidden"/>
        </w:sdtPr>
        <w:sdtEndPr/>
        <w:sdtContent>
          <w:r w:rsidR="007455FE" w:rsidRPr="00D60069">
            <w:t>Discussion:</w:t>
          </w:r>
        </w:sdtContent>
      </w:sdt>
    </w:p>
    <w:p w14:paraId="1D657ED7" w14:textId="3C00D26F" w:rsidR="007455FE" w:rsidRDefault="005A3B1C" w:rsidP="006358CD">
      <w:pPr>
        <w:pStyle w:val="NoSpacing"/>
      </w:pPr>
      <w:r>
        <w:t>2.1 Chris</w:t>
      </w:r>
      <w:r w:rsidR="008C1F46">
        <w:t xml:space="preserve"> </w:t>
      </w:r>
      <w:r>
        <w:t xml:space="preserve">would like community involvement </w:t>
      </w:r>
      <w:r w:rsidR="008C1F46">
        <w:t xml:space="preserve">in the ICS to provide insight. </w:t>
      </w:r>
      <w:r w:rsidR="00465E6F">
        <w:t>Dr Aslam directed to raise the issue with the localities.</w:t>
      </w:r>
    </w:p>
    <w:p w14:paraId="6CA90C23" w14:textId="77777777" w:rsidR="008C1F46" w:rsidRDefault="008C1F46" w:rsidP="006358CD">
      <w:pPr>
        <w:pStyle w:val="NoSpacing"/>
      </w:pPr>
    </w:p>
    <w:p w14:paraId="350EA3FC" w14:textId="2DBD49F1" w:rsidR="008C1F46" w:rsidRDefault="008C1F46" w:rsidP="006358CD">
      <w:pPr>
        <w:pStyle w:val="NoSpacing"/>
      </w:pPr>
      <w:r>
        <w:t>2.2 Dr Aslam said</w:t>
      </w:r>
      <w:r w:rsidR="00465E6F">
        <w:t xml:space="preserve"> we have a range of staff providing an excellent service and </w:t>
      </w:r>
      <w:r w:rsidR="00A02976">
        <w:t xml:space="preserve">the </w:t>
      </w:r>
      <w:proofErr w:type="gramStart"/>
      <w:r w:rsidR="00465E6F">
        <w:t>patient</w:t>
      </w:r>
      <w:proofErr w:type="gramEnd"/>
      <w:r w:rsidR="00465E6F">
        <w:t xml:space="preserve"> feedback is mostly good</w:t>
      </w:r>
      <w:r>
        <w:t xml:space="preserve">.  </w:t>
      </w:r>
    </w:p>
    <w:p w14:paraId="466D9AA3" w14:textId="77777777" w:rsidR="005A3B1C" w:rsidRDefault="005A3B1C" w:rsidP="006358CD">
      <w:pPr>
        <w:pStyle w:val="NoSpacing"/>
      </w:pPr>
    </w:p>
    <w:p w14:paraId="5D9E9E39" w14:textId="5C84D454" w:rsidR="008C1F46" w:rsidRDefault="008C1F46" w:rsidP="006358CD">
      <w:pPr>
        <w:pStyle w:val="NoSpacing"/>
      </w:pPr>
      <w:r>
        <w:t>The community services have made less progress in comparison.</w:t>
      </w:r>
      <w:r w:rsidR="00763FE2">
        <w:t xml:space="preserve"> The p</w:t>
      </w:r>
      <w:r>
        <w:t xml:space="preserve">eople present a challenge, so community resources are needed to meet the demand. </w:t>
      </w:r>
    </w:p>
    <w:p w14:paraId="6517B587" w14:textId="77777777" w:rsidR="00E12ED5" w:rsidRDefault="00E12ED5" w:rsidP="006358CD">
      <w:pPr>
        <w:pStyle w:val="NoSpacing"/>
      </w:pPr>
    </w:p>
    <w:p w14:paraId="2DAE3707" w14:textId="77777777" w:rsidR="00E12ED5" w:rsidRDefault="00E12ED5" w:rsidP="006358CD">
      <w:pPr>
        <w:pStyle w:val="NoSpacing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4272"/>
        <w:gridCol w:w="1240"/>
        <w:gridCol w:w="2059"/>
      </w:tblGrid>
      <w:tr w:rsidR="00465E6F" w:rsidRPr="00D60069" w14:paraId="1DAD2A33" w14:textId="77777777" w:rsidTr="00C639A9">
        <w:tc>
          <w:tcPr>
            <w:tcW w:w="1620" w:type="dxa"/>
          </w:tcPr>
          <w:p w14:paraId="72726EA7" w14:textId="77777777" w:rsidR="00465E6F" w:rsidRPr="00D60069" w:rsidRDefault="001D7791" w:rsidP="00C639A9">
            <w:pPr>
              <w:pStyle w:val="Heading2"/>
            </w:pPr>
            <w:sdt>
              <w:sdtPr>
                <w:id w:val="596827105"/>
                <w:placeholder>
                  <w:docPart w:val="B1FB209217AF47E198EAA4ADA01E89FE"/>
                </w:placeholder>
                <w:temporary/>
                <w:showingPlcHdr/>
                <w15:appearance w15:val="hidden"/>
              </w:sdtPr>
              <w:sdtEndPr/>
              <w:sdtContent>
                <w:r w:rsidR="00465E6F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2B0BFB86" w14:textId="321DC047" w:rsidR="00465E6F" w:rsidRPr="008C1F46" w:rsidRDefault="00465E6F" w:rsidP="00C639A9">
            <w:pPr>
              <w:rPr>
                <w:lang w:val="en-GB"/>
              </w:rPr>
            </w:pPr>
            <w:r>
              <w:t>4.0 patient survey</w:t>
            </w:r>
          </w:p>
        </w:tc>
        <w:tc>
          <w:tcPr>
            <w:tcW w:w="1324" w:type="dxa"/>
          </w:tcPr>
          <w:p w14:paraId="05BD0B17" w14:textId="77777777" w:rsidR="00465E6F" w:rsidRPr="00D60069" w:rsidRDefault="001D7791" w:rsidP="00C639A9">
            <w:pPr>
              <w:pStyle w:val="Heading2"/>
            </w:pPr>
            <w:sdt>
              <w:sdtPr>
                <w:id w:val="-1188595104"/>
                <w:placeholder>
                  <w:docPart w:val="9E462252D34B48B193D5E94357400EF2"/>
                </w:placeholder>
                <w:temporary/>
                <w:showingPlcHdr/>
                <w15:appearance w15:val="hidden"/>
              </w:sdtPr>
              <w:sdtEndPr/>
              <w:sdtContent>
                <w:r w:rsidR="00465E6F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405F28CD" w14:textId="77777777" w:rsidR="00465E6F" w:rsidRPr="00D60069" w:rsidRDefault="00465E6F" w:rsidP="00C639A9">
            <w:r>
              <w:t>Chris &amp; Everyone</w:t>
            </w:r>
          </w:p>
        </w:tc>
      </w:tr>
    </w:tbl>
    <w:p w14:paraId="7BFF3BD3" w14:textId="1738A552" w:rsidR="00465E6F" w:rsidRDefault="001D7791" w:rsidP="006358CD">
      <w:pPr>
        <w:pStyle w:val="NoSpacing"/>
      </w:pPr>
      <w:sdt>
        <w:sdtPr>
          <w:id w:val="213239954"/>
          <w:placeholder>
            <w:docPart w:val="6A2523EC14A64F19B118A4C577BBF623"/>
          </w:placeholder>
          <w:temporary/>
          <w:showingPlcHdr/>
          <w15:appearance w15:val="hidden"/>
        </w:sdtPr>
        <w:sdtEndPr/>
        <w:sdtContent>
          <w:r w:rsidR="00465E6F" w:rsidRPr="00465E6F">
            <w:rPr>
              <w:b/>
              <w:bCs/>
            </w:rPr>
            <w:t>Discussion:</w:t>
          </w:r>
        </w:sdtContent>
      </w:sdt>
    </w:p>
    <w:p w14:paraId="6A00598A" w14:textId="77777777" w:rsidR="00E12ED5" w:rsidRDefault="00E12ED5" w:rsidP="006358CD">
      <w:pPr>
        <w:pStyle w:val="NoSpacing"/>
      </w:pPr>
    </w:p>
    <w:p w14:paraId="2AFB8C60" w14:textId="316FA88A" w:rsidR="00E12ED5" w:rsidRDefault="00763FE2" w:rsidP="006358CD">
      <w:pPr>
        <w:pStyle w:val="NoSpacing"/>
      </w:pPr>
      <w:r>
        <w:t xml:space="preserve">4.1 </w:t>
      </w:r>
      <w:r w:rsidR="00E12ED5">
        <w:t xml:space="preserve">Julia said statistics showed </w:t>
      </w:r>
      <w:r w:rsidR="00465E6F">
        <w:t>the completion</w:t>
      </w:r>
      <w:r w:rsidR="00E12ED5">
        <w:t xml:space="preserve"> rate of </w:t>
      </w:r>
      <w:r>
        <w:t xml:space="preserve">the </w:t>
      </w:r>
      <w:r w:rsidR="00E12ED5">
        <w:t xml:space="preserve">patient survey was only 12% </w:t>
      </w:r>
      <w:r>
        <w:t>so we cannot determine the views of the majority.</w:t>
      </w:r>
    </w:p>
    <w:p w14:paraId="381FA318" w14:textId="77777777" w:rsidR="00E12ED5" w:rsidRDefault="00E12ED5" w:rsidP="006358CD">
      <w:pPr>
        <w:pStyle w:val="NoSpacing"/>
      </w:pPr>
    </w:p>
    <w:p w14:paraId="6A219C87" w14:textId="1FC5672D" w:rsidR="00E12ED5" w:rsidRDefault="00E12ED5" w:rsidP="006358CD">
      <w:pPr>
        <w:pStyle w:val="NoSpacing"/>
      </w:pPr>
      <w:r>
        <w:t>Dr Aslam</w:t>
      </w:r>
      <w:r w:rsidR="00763FE2">
        <w:t xml:space="preserve"> said that the completion rate is difficult to influence. The P</w:t>
      </w:r>
      <w:r>
        <w:t>atient survey completion rate is high in affluent areas</w:t>
      </w:r>
      <w:r w:rsidR="00763FE2">
        <w:t xml:space="preserve"> </w:t>
      </w:r>
      <w:r w:rsidR="00781A75">
        <w:t xml:space="preserve">but </w:t>
      </w:r>
      <w:r w:rsidR="00763FE2">
        <w:t>lower i</w:t>
      </w:r>
      <w:r>
        <w:t xml:space="preserve">n poorer areas </w:t>
      </w:r>
      <w:r w:rsidR="00781A75">
        <w:t xml:space="preserve">as </w:t>
      </w:r>
      <w:r>
        <w:t xml:space="preserve">the people are generally not happy with the service, but if people </w:t>
      </w:r>
      <w:r w:rsidR="00465E6F">
        <w:t>filled in</w:t>
      </w:r>
      <w:r>
        <w:t xml:space="preserve"> the </w:t>
      </w:r>
      <w:r w:rsidR="00465E6F">
        <w:t>survey,</w:t>
      </w:r>
      <w:r>
        <w:t xml:space="preserve"> </w:t>
      </w:r>
      <w:r w:rsidR="00763FE2">
        <w:t xml:space="preserve">the reviews </w:t>
      </w:r>
      <w:r>
        <w:t>will be higher.</w:t>
      </w:r>
      <w:r w:rsidR="00763FE2">
        <w:t xml:space="preserve"> </w:t>
      </w:r>
    </w:p>
    <w:p w14:paraId="6F4EC427" w14:textId="77777777" w:rsidR="00EB7728" w:rsidRDefault="00EB7728" w:rsidP="006358CD">
      <w:pPr>
        <w:pStyle w:val="NoSpacing"/>
      </w:pPr>
    </w:p>
    <w:p w14:paraId="567A6D81" w14:textId="77777777" w:rsidR="005032FF" w:rsidRDefault="005032FF" w:rsidP="00AB36BE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59"/>
        <w:gridCol w:w="4258"/>
        <w:gridCol w:w="1243"/>
        <w:gridCol w:w="2066"/>
      </w:tblGrid>
      <w:tr w:rsidR="007455FE" w:rsidRPr="00D60069" w14:paraId="4E8041A7" w14:textId="77777777" w:rsidTr="000671C7">
        <w:tc>
          <w:tcPr>
            <w:tcW w:w="1620" w:type="dxa"/>
          </w:tcPr>
          <w:p w14:paraId="18AE5438" w14:textId="77777777" w:rsidR="007455FE" w:rsidRPr="00D60069" w:rsidRDefault="001D7791" w:rsidP="000671C7">
            <w:pPr>
              <w:pStyle w:val="Heading2"/>
            </w:pPr>
            <w:sdt>
              <w:sdtPr>
                <w:id w:val="-1490477044"/>
                <w:placeholder>
                  <w:docPart w:val="70CB59ABFC0244D19320C2C2538A5E5E"/>
                </w:placeholder>
                <w:temporary/>
                <w:showingPlcHdr/>
                <w15:appearance w15:val="hidden"/>
              </w:sdtPr>
              <w:sdtEndPr/>
              <w:sdtContent>
                <w:r w:rsidR="007455FE" w:rsidRPr="00D60069">
                  <w:t>Agenda item:</w:t>
                </w:r>
              </w:sdtContent>
            </w:sdt>
          </w:p>
        </w:tc>
        <w:tc>
          <w:tcPr>
            <w:tcW w:w="4970" w:type="dxa"/>
          </w:tcPr>
          <w:p w14:paraId="72E19FDD" w14:textId="133FEACC" w:rsidR="007455FE" w:rsidRPr="00D60069" w:rsidRDefault="007455FE" w:rsidP="000671C7">
            <w:r>
              <w:t>4.0</w:t>
            </w:r>
            <w:r w:rsidR="00EB7728">
              <w:t xml:space="preserve"> AOB</w:t>
            </w:r>
          </w:p>
        </w:tc>
        <w:tc>
          <w:tcPr>
            <w:tcW w:w="1324" w:type="dxa"/>
          </w:tcPr>
          <w:p w14:paraId="54BED1FA" w14:textId="77777777" w:rsidR="007455FE" w:rsidRPr="00D60069" w:rsidRDefault="001D7791" w:rsidP="000671C7">
            <w:pPr>
              <w:pStyle w:val="Heading2"/>
            </w:pPr>
            <w:sdt>
              <w:sdtPr>
                <w:id w:val="-889414047"/>
                <w:placeholder>
                  <w:docPart w:val="28C200A6E6CB491A9D826E36086CDA18"/>
                </w:placeholder>
                <w:temporary/>
                <w:showingPlcHdr/>
                <w15:appearance w15:val="hidden"/>
              </w:sdtPr>
              <w:sdtEndPr/>
              <w:sdtContent>
                <w:r w:rsidR="007455FE" w:rsidRPr="00D60069">
                  <w:t>Presenter:</w:t>
                </w:r>
              </w:sdtContent>
            </w:sdt>
          </w:p>
        </w:tc>
        <w:tc>
          <w:tcPr>
            <w:tcW w:w="2310" w:type="dxa"/>
          </w:tcPr>
          <w:p w14:paraId="378A44DA" w14:textId="142CE7BA" w:rsidR="007455FE" w:rsidRPr="00D60069" w:rsidRDefault="00781A75" w:rsidP="000671C7">
            <w:r>
              <w:t>Everyone</w:t>
            </w:r>
          </w:p>
        </w:tc>
      </w:tr>
    </w:tbl>
    <w:p w14:paraId="29637112" w14:textId="77777777" w:rsidR="007455FE" w:rsidRDefault="001D7791" w:rsidP="007455FE">
      <w:pPr>
        <w:pStyle w:val="Heading4"/>
      </w:pPr>
      <w:sdt>
        <w:sdtPr>
          <w:id w:val="1268738182"/>
          <w:placeholder>
            <w:docPart w:val="D22BF612AF734DFB884EDD6B194AD487"/>
          </w:placeholder>
          <w:temporary/>
          <w:showingPlcHdr/>
          <w15:appearance w15:val="hidden"/>
        </w:sdtPr>
        <w:sdtEndPr/>
        <w:sdtContent>
          <w:r w:rsidR="007455FE" w:rsidRPr="00D60069">
            <w:t>Discussion:</w:t>
          </w:r>
        </w:sdtContent>
      </w:sdt>
    </w:p>
    <w:p w14:paraId="63EC0E8E" w14:textId="27D64345" w:rsidR="00EB7728" w:rsidRDefault="007455FE" w:rsidP="00EB7728">
      <w:pPr>
        <w:pStyle w:val="NoSpacing"/>
      </w:pPr>
      <w:r>
        <w:t>4.1</w:t>
      </w:r>
      <w:r w:rsidR="00EB7728">
        <w:t xml:space="preserve"> Dr Aslam </w:t>
      </w:r>
      <w:r w:rsidR="008D0666">
        <w:t>announced</w:t>
      </w:r>
      <w:r w:rsidR="00EB7728">
        <w:t xml:space="preserve"> there will be a bus </w:t>
      </w:r>
      <w:proofErr w:type="spellStart"/>
      <w:r w:rsidR="00EB7728">
        <w:t>organised</w:t>
      </w:r>
      <w:proofErr w:type="spellEnd"/>
      <w:r w:rsidR="00EB7728">
        <w:t xml:space="preserve"> by Choice </w:t>
      </w:r>
      <w:r w:rsidR="00A02976">
        <w:t>f</w:t>
      </w:r>
      <w:r w:rsidR="00EB7728">
        <w:t xml:space="preserve">or Us in early January. </w:t>
      </w:r>
      <w:r w:rsidR="00E02061">
        <w:t>This w</w:t>
      </w:r>
      <w:r w:rsidR="00EB7728">
        <w:t xml:space="preserve">ill </w:t>
      </w:r>
      <w:r w:rsidR="00E02061">
        <w:t>be discussed</w:t>
      </w:r>
      <w:r w:rsidR="00EB7728">
        <w:t xml:space="preserve"> further in the next meeting.</w:t>
      </w:r>
    </w:p>
    <w:p w14:paraId="71F758FD" w14:textId="77777777" w:rsidR="00EB7728" w:rsidRDefault="00EB7728" w:rsidP="00EB7728">
      <w:pPr>
        <w:pStyle w:val="NoSpacing"/>
      </w:pPr>
    </w:p>
    <w:p w14:paraId="391DE855" w14:textId="347BE70F" w:rsidR="00EB7728" w:rsidRDefault="00EB7728" w:rsidP="00EB7728">
      <w:r>
        <w:t>4.2 D</w:t>
      </w:r>
      <w:r w:rsidR="00E02061">
        <w:t>r</w:t>
      </w:r>
      <w:r>
        <w:t xml:space="preserve"> </w:t>
      </w:r>
      <w:r w:rsidR="00465E6F">
        <w:t>As</w:t>
      </w:r>
      <w:r>
        <w:t xml:space="preserve">lam </w:t>
      </w:r>
      <w:r w:rsidR="008D0666">
        <w:t>also announced</w:t>
      </w:r>
      <w:r w:rsidR="00E02061">
        <w:t xml:space="preserve"> </w:t>
      </w:r>
      <w:r>
        <w:t>the surgery will be collaborating with</w:t>
      </w:r>
      <w:r w:rsidR="00781A75">
        <w:t xml:space="preserve"> the</w:t>
      </w:r>
      <w:r>
        <w:t xml:space="preserve"> pharmacy to produce medici</w:t>
      </w:r>
      <w:r w:rsidR="00A02976">
        <w:t>ne</w:t>
      </w:r>
      <w:r>
        <w:t xml:space="preserve"> compliance leaflets to educate patients when they receive a prescription.</w:t>
      </w:r>
    </w:p>
    <w:p w14:paraId="6A7E4D83" w14:textId="2E29148E" w:rsidR="003D0F6D" w:rsidRDefault="003D0F6D" w:rsidP="00EB7728"/>
    <w:p w14:paraId="4C5093BF" w14:textId="684A6349" w:rsidR="00465E6F" w:rsidRDefault="00465E6F" w:rsidP="00465E6F">
      <w:pPr>
        <w:pStyle w:val="NoSpacing"/>
      </w:pPr>
      <w:r>
        <w:t>4.3 Julia enquired about age-related checks and Dr Aslam says we offer a</w:t>
      </w:r>
      <w:r w:rsidR="00A02976">
        <w:t>n over</w:t>
      </w:r>
      <w:r>
        <w:t xml:space="preserve"> 40 NHS health check</w:t>
      </w:r>
      <w:r w:rsidR="00A02976">
        <w:t xml:space="preserve"> and explained that </w:t>
      </w:r>
      <w:r>
        <w:t xml:space="preserve">40 is a good age marker because </w:t>
      </w:r>
      <w:r w:rsidR="00A02976">
        <w:t>that is usually the age when people usually</w:t>
      </w:r>
      <w:r>
        <w:t xml:space="preserve"> develop high B</w:t>
      </w:r>
      <w:r w:rsidR="00E02061">
        <w:t>lood pressure</w:t>
      </w:r>
      <w:r>
        <w:t xml:space="preserve"> </w:t>
      </w:r>
      <w:r w:rsidR="00A02976">
        <w:t xml:space="preserve">and </w:t>
      </w:r>
      <w:r>
        <w:t>cholesterol related</w:t>
      </w:r>
      <w:r w:rsidR="00E02061">
        <w:t xml:space="preserve"> </w:t>
      </w:r>
      <w:r w:rsidR="00A02976">
        <w:t>issues</w:t>
      </w:r>
      <w:r>
        <w:t xml:space="preserve"> or may </w:t>
      </w:r>
      <w:r w:rsidR="00E02061">
        <w:t>be prone to</w:t>
      </w:r>
      <w:r>
        <w:t xml:space="preserve"> develop </w:t>
      </w:r>
      <w:r w:rsidR="00E02061">
        <w:t xml:space="preserve">these </w:t>
      </w:r>
      <w:r>
        <w:t xml:space="preserve">issues. </w:t>
      </w:r>
    </w:p>
    <w:p w14:paraId="02F71C06" w14:textId="4A40E911" w:rsidR="00EB7728" w:rsidRDefault="00EB7728" w:rsidP="00EB7728"/>
    <w:p w14:paraId="2E8A5A27" w14:textId="685AC632" w:rsidR="003D0F6D" w:rsidRDefault="00EB7728" w:rsidP="00EB7728">
      <w:r>
        <w:t>4.</w:t>
      </w:r>
      <w:r w:rsidR="008D0666">
        <w:t xml:space="preserve">4 </w:t>
      </w:r>
      <w:r>
        <w:t xml:space="preserve">Taz wants to </w:t>
      </w:r>
      <w:r w:rsidR="003D0F6D">
        <w:t>promote the</w:t>
      </w:r>
      <w:r>
        <w:t xml:space="preserve"> walking groups with </w:t>
      </w:r>
      <w:r w:rsidR="00E02061">
        <w:t xml:space="preserve">the </w:t>
      </w:r>
      <w:r>
        <w:t xml:space="preserve">patients. </w:t>
      </w:r>
      <w:r w:rsidR="003D0F6D">
        <w:t>Dr Aslam said we will be playing videos in the patient-waiting area to educate people about the walking group.</w:t>
      </w:r>
    </w:p>
    <w:p w14:paraId="4B326768" w14:textId="77777777" w:rsidR="003D0F6D" w:rsidRDefault="003D0F6D" w:rsidP="00EB7728"/>
    <w:p w14:paraId="7BC09504" w14:textId="63BE2E6A" w:rsidR="00EB7728" w:rsidRDefault="00EB7728" w:rsidP="00EB7728">
      <w:r>
        <w:t xml:space="preserve">Noorin mentioned </w:t>
      </w:r>
      <w:r w:rsidR="00E02061">
        <w:t>a</w:t>
      </w:r>
      <w:r w:rsidR="00465E6F">
        <w:t xml:space="preserve"> </w:t>
      </w:r>
      <w:r>
        <w:t>telephone comfort message</w:t>
      </w:r>
      <w:r w:rsidR="00465E6F">
        <w:t xml:space="preserve"> </w:t>
      </w:r>
      <w:r w:rsidR="003D0F6D">
        <w:t xml:space="preserve">is being prepared </w:t>
      </w:r>
      <w:r w:rsidR="00465E6F">
        <w:t>and</w:t>
      </w:r>
      <w:r>
        <w:t xml:space="preserve"> will discuss the message in </w:t>
      </w:r>
      <w:r w:rsidR="00465E6F">
        <w:t>the next</w:t>
      </w:r>
      <w:r>
        <w:t xml:space="preserve"> meeting. Also, going to make a text message to </w:t>
      </w:r>
      <w:r w:rsidR="00465E6F">
        <w:t>invite</w:t>
      </w:r>
      <w:r>
        <w:t xml:space="preserve"> people to the walking group.</w:t>
      </w:r>
      <w:r w:rsidR="003D0F6D">
        <w:t xml:space="preserve"> </w:t>
      </w:r>
    </w:p>
    <w:p w14:paraId="256A97B1" w14:textId="77777777" w:rsidR="00465E6F" w:rsidRDefault="00465E6F" w:rsidP="00EB7728"/>
    <w:p w14:paraId="0F2D356B" w14:textId="25981328" w:rsidR="00465E6F" w:rsidRDefault="003D0F6D" w:rsidP="00465E6F">
      <w:r>
        <w:t>4.</w:t>
      </w:r>
      <w:r w:rsidR="008D0666">
        <w:t>5</w:t>
      </w:r>
      <w:r>
        <w:t xml:space="preserve"> </w:t>
      </w:r>
      <w:r w:rsidR="00465E6F">
        <w:t>Mike says an incentive for patients to join the walking group</w:t>
      </w:r>
      <w:r>
        <w:t xml:space="preserve"> would help</w:t>
      </w:r>
      <w:r w:rsidR="00465E6F">
        <w:t xml:space="preserve">. </w:t>
      </w:r>
      <w:r>
        <w:t xml:space="preserve">Dr Aslam suggested a </w:t>
      </w:r>
      <w:r w:rsidR="00465E6F">
        <w:t xml:space="preserve">food pack for </w:t>
      </w:r>
      <w:r>
        <w:t>Christmas, and everyone agreed</w:t>
      </w:r>
      <w:r w:rsidR="00465E6F">
        <w:t>.</w:t>
      </w:r>
      <w:r>
        <w:t xml:space="preserve"> </w:t>
      </w:r>
      <w:r w:rsidR="00465E6F">
        <w:t xml:space="preserve">Mike was tasked to </w:t>
      </w:r>
      <w:r>
        <w:t xml:space="preserve">organize and </w:t>
      </w:r>
      <w:r w:rsidR="00465E6F">
        <w:t xml:space="preserve">contact patients for food </w:t>
      </w:r>
      <w:r>
        <w:t>packs</w:t>
      </w:r>
      <w:r w:rsidR="00465E6F">
        <w:t xml:space="preserve">. </w:t>
      </w:r>
    </w:p>
    <w:p w14:paraId="1994225F" w14:textId="77777777" w:rsidR="008D0666" w:rsidRDefault="008D0666" w:rsidP="00465E6F"/>
    <w:p w14:paraId="502C17A0" w14:textId="2C92293A" w:rsidR="008D0666" w:rsidRDefault="008D0666" w:rsidP="00EB7728">
      <w:r>
        <w:lastRenderedPageBreak/>
        <w:t xml:space="preserve">4.6 Mike announced there will be a menopause workshop in </w:t>
      </w:r>
      <w:r w:rsidR="00781A75">
        <w:t xml:space="preserve">the </w:t>
      </w:r>
      <w:r>
        <w:t>new year, and maybe a male and female joint workshop t</w:t>
      </w:r>
      <w:r w:rsidR="00781A75">
        <w:t>o</w:t>
      </w:r>
      <w:r>
        <w:t>o.</w:t>
      </w:r>
    </w:p>
    <w:p w14:paraId="1B94FA6F" w14:textId="7EAD0F2C" w:rsidR="003D0F6D" w:rsidRDefault="003D0F6D" w:rsidP="00EB7728">
      <w:r>
        <w:t xml:space="preserve"> </w:t>
      </w:r>
    </w:p>
    <w:p w14:paraId="600955F7" w14:textId="213744E5" w:rsidR="00EB7728" w:rsidRDefault="00EB7728" w:rsidP="00EB7728">
      <w:r>
        <w:t>4.</w:t>
      </w:r>
      <w:r w:rsidR="008D0666">
        <w:t xml:space="preserve">7 </w:t>
      </w:r>
      <w:proofErr w:type="spellStart"/>
      <w:r>
        <w:t>Mavereney</w:t>
      </w:r>
      <w:proofErr w:type="spellEnd"/>
      <w:r>
        <w:t xml:space="preserve"> said </w:t>
      </w:r>
      <w:r w:rsidR="00465E6F">
        <w:t xml:space="preserve">that mammograms are </w:t>
      </w:r>
      <w:r>
        <w:t>painful a</w:t>
      </w:r>
      <w:r w:rsidR="00465E6F">
        <w:t>nd if something could be done to change the testing procedure.</w:t>
      </w:r>
      <w:r>
        <w:t xml:space="preserve"> Dr Aslam advised </w:t>
      </w:r>
      <w:r w:rsidR="00465E6F">
        <w:t>giving</w:t>
      </w:r>
      <w:r>
        <w:t xml:space="preserve"> </w:t>
      </w:r>
      <w:r w:rsidR="00465E6F">
        <w:t xml:space="preserve">her </w:t>
      </w:r>
      <w:r>
        <w:t xml:space="preserve">feedback to the trust. </w:t>
      </w:r>
    </w:p>
    <w:p w14:paraId="199B56FA" w14:textId="77777777" w:rsidR="00EB7728" w:rsidRDefault="00EB7728" w:rsidP="00EB7728"/>
    <w:p w14:paraId="55FE2CD4" w14:textId="77777777" w:rsidR="00100D2C" w:rsidRDefault="00100D2C" w:rsidP="00AB36BE"/>
    <w:p w14:paraId="04F257CB" w14:textId="77777777" w:rsidR="002C5D26" w:rsidRDefault="002C5D26" w:rsidP="00AB36BE"/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2"/>
        <w:gridCol w:w="2689"/>
        <w:gridCol w:w="1665"/>
      </w:tblGrid>
      <w:tr w:rsidR="004D27BB" w:rsidRPr="00D60069" w14:paraId="0B2A4FA0" w14:textId="77777777" w:rsidTr="00A67880">
        <w:trPr>
          <w:tblHeader/>
        </w:trPr>
        <w:tc>
          <w:tcPr>
            <w:tcW w:w="4672" w:type="dxa"/>
            <w:vAlign w:val="bottom"/>
          </w:tcPr>
          <w:bookmarkEnd w:id="1"/>
          <w:p w14:paraId="1F72B5A2" w14:textId="77777777" w:rsidR="004D27BB" w:rsidRPr="00D60069" w:rsidRDefault="001D7791" w:rsidP="00A67880">
            <w:pPr>
              <w:pStyle w:val="Heading2"/>
            </w:pPr>
            <w:sdt>
              <w:sdtPr>
                <w:id w:val="-1717032099"/>
                <w:placeholder>
                  <w:docPart w:val="B56D7BC7CD1445E0A4B29A0F16E08A4D"/>
                </w:placeholder>
                <w:temporary/>
                <w:showingPlcHdr/>
                <w15:appearance w15:val="hidden"/>
              </w:sdtPr>
              <w:sdtEndPr/>
              <w:sdtContent>
                <w:r w:rsidR="004D27BB" w:rsidRPr="00D60069">
                  <w:t>Action items</w:t>
                </w:r>
              </w:sdtContent>
            </w:sdt>
          </w:p>
        </w:tc>
        <w:bookmarkStart w:id="2" w:name="MinutePersonResponsible"/>
        <w:bookmarkEnd w:id="2"/>
        <w:tc>
          <w:tcPr>
            <w:tcW w:w="2689" w:type="dxa"/>
            <w:vAlign w:val="bottom"/>
          </w:tcPr>
          <w:p w14:paraId="0EAED841" w14:textId="77777777" w:rsidR="004D27BB" w:rsidRPr="00D60069" w:rsidRDefault="001D7791" w:rsidP="00A67880">
            <w:pPr>
              <w:pStyle w:val="Heading2"/>
            </w:pPr>
            <w:sdt>
              <w:sdtPr>
                <w:id w:val="-319821758"/>
                <w:placeholder>
                  <w:docPart w:val="1332B633F4CF4513A58810B78304C11D"/>
                </w:placeholder>
                <w:temporary/>
                <w:showingPlcHdr/>
                <w15:appearance w15:val="hidden"/>
              </w:sdtPr>
              <w:sdtEndPr/>
              <w:sdtContent>
                <w:r w:rsidR="004D27BB" w:rsidRPr="00D60069">
                  <w:t>Person responsible</w:t>
                </w:r>
              </w:sdtContent>
            </w:sdt>
          </w:p>
        </w:tc>
        <w:bookmarkStart w:id="3" w:name="MinuteDeadline"/>
        <w:bookmarkEnd w:id="3"/>
        <w:tc>
          <w:tcPr>
            <w:tcW w:w="1665" w:type="dxa"/>
            <w:vAlign w:val="bottom"/>
          </w:tcPr>
          <w:p w14:paraId="64AAE544" w14:textId="77777777" w:rsidR="004D27BB" w:rsidRPr="00D60069" w:rsidRDefault="001D7791" w:rsidP="00A67880">
            <w:pPr>
              <w:pStyle w:val="Heading2"/>
            </w:pPr>
            <w:sdt>
              <w:sdtPr>
                <w:id w:val="433413345"/>
                <w:placeholder>
                  <w:docPart w:val="48EFA52688A24D99B08A47D6133B9EDA"/>
                </w:placeholder>
                <w:temporary/>
                <w:showingPlcHdr/>
                <w15:appearance w15:val="hidden"/>
              </w:sdtPr>
              <w:sdtEndPr/>
              <w:sdtContent>
                <w:r w:rsidR="004D27BB" w:rsidRPr="00D60069">
                  <w:t>Deadline</w:t>
                </w:r>
              </w:sdtContent>
            </w:sdt>
          </w:p>
        </w:tc>
      </w:tr>
      <w:tr w:rsidR="004D27BB" w:rsidRPr="00D60069" w14:paraId="6B082EF0" w14:textId="77777777" w:rsidTr="00A67880">
        <w:tc>
          <w:tcPr>
            <w:tcW w:w="4672" w:type="dxa"/>
          </w:tcPr>
          <w:p w14:paraId="713D7282" w14:textId="16668756" w:rsidR="004D27BB" w:rsidRPr="00E166B0" w:rsidRDefault="003D0F6D" w:rsidP="00A67880">
            <w:pPr>
              <w:pStyle w:val="ListBullet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Prepare a walking group promotion text message and   a promotional telephone comfort message</w:t>
            </w:r>
          </w:p>
        </w:tc>
        <w:tc>
          <w:tcPr>
            <w:tcW w:w="2689" w:type="dxa"/>
          </w:tcPr>
          <w:p w14:paraId="5D5EC6B5" w14:textId="40A7F698" w:rsidR="004D27BB" w:rsidRPr="00D60069" w:rsidRDefault="003D0F6D" w:rsidP="00A67880">
            <w:r>
              <w:t>Noorin</w:t>
            </w:r>
          </w:p>
        </w:tc>
        <w:tc>
          <w:tcPr>
            <w:tcW w:w="1665" w:type="dxa"/>
          </w:tcPr>
          <w:p w14:paraId="17F9F3BC" w14:textId="072EA7BB" w:rsidR="004D27BB" w:rsidRPr="00D60069" w:rsidRDefault="003D0F6D" w:rsidP="00A67880">
            <w:r>
              <w:t>9.01.202</w:t>
            </w:r>
            <w:r w:rsidR="00A05467">
              <w:t>4</w:t>
            </w:r>
          </w:p>
        </w:tc>
      </w:tr>
      <w:tr w:rsidR="004D27BB" w:rsidRPr="00D60069" w14:paraId="5617BD75" w14:textId="77777777" w:rsidTr="00A67880">
        <w:tc>
          <w:tcPr>
            <w:tcW w:w="4672" w:type="dxa"/>
          </w:tcPr>
          <w:p w14:paraId="33FD9D82" w14:textId="6ADD445A" w:rsidR="004D27BB" w:rsidRPr="00E166B0" w:rsidRDefault="00A05467" w:rsidP="00A67880">
            <w:pPr>
              <w:pStyle w:val="ListBullet"/>
              <w:rPr>
                <w:rFonts w:eastAsiaTheme="minorHAnsi"/>
                <w:lang w:val="en-GB"/>
              </w:rPr>
            </w:pPr>
            <w:r w:rsidRPr="00A05467">
              <w:rPr>
                <w:rFonts w:eastAsiaTheme="minorHAnsi"/>
                <w:lang w:val="en-GB"/>
              </w:rPr>
              <w:t xml:space="preserve">Prepare </w:t>
            </w:r>
            <w:r w:rsidR="0077621A">
              <w:rPr>
                <w:rFonts w:eastAsiaTheme="minorHAnsi"/>
                <w:lang w:val="en-GB"/>
              </w:rPr>
              <w:t xml:space="preserve">an </w:t>
            </w:r>
            <w:r w:rsidRPr="00A05467">
              <w:rPr>
                <w:rFonts w:eastAsiaTheme="minorHAnsi"/>
                <w:lang w:val="en-GB"/>
              </w:rPr>
              <w:t xml:space="preserve">incentive </w:t>
            </w:r>
            <w:r w:rsidR="0077621A">
              <w:rPr>
                <w:rFonts w:eastAsiaTheme="minorHAnsi"/>
                <w:lang w:val="en-GB"/>
              </w:rPr>
              <w:t>for patients to</w:t>
            </w:r>
            <w:r w:rsidRPr="00A05467">
              <w:rPr>
                <w:rFonts w:eastAsiaTheme="minorHAnsi"/>
                <w:lang w:val="en-GB"/>
              </w:rPr>
              <w:t xml:space="preserve"> join</w:t>
            </w:r>
            <w:r w:rsidR="0077621A">
              <w:rPr>
                <w:rFonts w:eastAsiaTheme="minorHAnsi"/>
                <w:lang w:val="en-GB"/>
              </w:rPr>
              <w:t xml:space="preserve"> the</w:t>
            </w:r>
            <w:r w:rsidRPr="00A05467">
              <w:rPr>
                <w:rFonts w:eastAsiaTheme="minorHAnsi"/>
                <w:lang w:val="en-GB"/>
              </w:rPr>
              <w:t xml:space="preserve"> walking group</w:t>
            </w:r>
            <w:r w:rsidR="0077621A">
              <w:rPr>
                <w:rFonts w:eastAsiaTheme="minorHAnsi"/>
                <w:lang w:val="en-GB"/>
              </w:rPr>
              <w:t xml:space="preserve"> using a non-profit organisation</w:t>
            </w:r>
            <w:r w:rsidRPr="00A05467">
              <w:rPr>
                <w:rFonts w:eastAsiaTheme="minorHAnsi"/>
                <w:lang w:val="en-GB"/>
              </w:rPr>
              <w:t xml:space="preserve"> and contact patients</w:t>
            </w:r>
          </w:p>
        </w:tc>
        <w:tc>
          <w:tcPr>
            <w:tcW w:w="2689" w:type="dxa"/>
          </w:tcPr>
          <w:p w14:paraId="2390427E" w14:textId="7842751B" w:rsidR="004D27BB" w:rsidRDefault="003D0F6D" w:rsidP="00A67880">
            <w:r>
              <w:t>Mike</w:t>
            </w:r>
          </w:p>
        </w:tc>
        <w:tc>
          <w:tcPr>
            <w:tcW w:w="1665" w:type="dxa"/>
          </w:tcPr>
          <w:p w14:paraId="7053B370" w14:textId="044B9EAC" w:rsidR="004D27BB" w:rsidRDefault="00A05467" w:rsidP="00A67880">
            <w:r>
              <w:t>18/12/2023</w:t>
            </w:r>
          </w:p>
        </w:tc>
      </w:tr>
    </w:tbl>
    <w:p w14:paraId="493AC572" w14:textId="549A3F2B" w:rsidR="00CD1331" w:rsidRDefault="00CD1331" w:rsidP="009272CD"/>
    <w:p w14:paraId="6373F9E4" w14:textId="77777777" w:rsidR="00515962" w:rsidRDefault="00515962" w:rsidP="009272CD"/>
    <w:p w14:paraId="40AB262E" w14:textId="77777777" w:rsidR="00515962" w:rsidRPr="00D60069" w:rsidRDefault="00515962" w:rsidP="009272CD"/>
    <w:p w14:paraId="171BE846" w14:textId="77777777" w:rsidR="009272CD" w:rsidRPr="00D60069" w:rsidRDefault="001D7791" w:rsidP="009272CD">
      <w:pPr>
        <w:pStyle w:val="Heading1"/>
      </w:pPr>
      <w:sdt>
        <w:sdtPr>
          <w:id w:val="-1794281877"/>
          <w:placeholder>
            <w:docPart w:val="094B544ED187470E94DD1D2C4299A4F7"/>
          </w:placeholder>
          <w:temporary/>
          <w:showingPlcHdr/>
          <w15:appearance w15:val="hidden"/>
        </w:sdtPr>
        <w:sdtEndPr/>
        <w:sdtContent>
          <w:r w:rsidR="009272CD" w:rsidRPr="00D60069">
            <w:t>Other Information</w:t>
          </w:r>
        </w:sdtContent>
      </w:sdt>
    </w:p>
    <w:p w14:paraId="24AA92D5" w14:textId="77777777" w:rsidR="009272CD" w:rsidRPr="00D60069" w:rsidRDefault="001D7791" w:rsidP="009272CD">
      <w:pPr>
        <w:pStyle w:val="Heading4"/>
      </w:pPr>
      <w:sdt>
        <w:sdtPr>
          <w:id w:val="1633520843"/>
          <w:placeholder>
            <w:docPart w:val="7568951AE3ED40879A0EE61C600D2970"/>
          </w:placeholder>
          <w:temporary/>
          <w:showingPlcHdr/>
          <w15:appearance w15:val="hidden"/>
        </w:sdtPr>
        <w:sdtEndPr/>
        <w:sdtContent>
          <w:r w:rsidR="009272CD" w:rsidRPr="00D60069">
            <w:t>Special notes:</w:t>
          </w:r>
        </w:sdtContent>
      </w:sdt>
    </w:p>
    <w:p w14:paraId="3ECFC135" w14:textId="47550366" w:rsidR="009272CD" w:rsidRDefault="009272CD" w:rsidP="007A03D1">
      <w:pPr>
        <w:jc w:val="both"/>
      </w:pPr>
      <w:r>
        <w:t xml:space="preserve">Please make sure you let </w:t>
      </w:r>
      <w:r w:rsidR="00752F65">
        <w:t>Abdul</w:t>
      </w:r>
      <w:r>
        <w:t xml:space="preserve"> know if you cannot attend the next meeting which will be held at </w:t>
      </w:r>
      <w:r w:rsidR="001A7CBC">
        <w:t>1</w:t>
      </w:r>
      <w:r w:rsidR="008B1FD6">
        <w:t xml:space="preserve"> </w:t>
      </w:r>
      <w:r w:rsidR="001A7CBC">
        <w:t>pm on</w:t>
      </w:r>
      <w:r>
        <w:t xml:space="preserve"> </w:t>
      </w:r>
      <w:r w:rsidR="00A02976">
        <w:t>15</w:t>
      </w:r>
      <w:r w:rsidR="00781A75">
        <w:t>/01</w:t>
      </w:r>
      <w:r w:rsidR="001A7CBC">
        <w:t>/202</w:t>
      </w:r>
      <w:r w:rsidR="00781A75">
        <w:t>4,</w:t>
      </w:r>
      <w:r w:rsidR="001A7CBC">
        <w:t xml:space="preserve"> face-to-face</w:t>
      </w:r>
      <w:r>
        <w:t xml:space="preserve">. </w:t>
      </w:r>
    </w:p>
    <w:p w14:paraId="1BD90832" w14:textId="77777777" w:rsidR="00D203D2" w:rsidRDefault="00D203D2" w:rsidP="007A03D1">
      <w:pPr>
        <w:jc w:val="both"/>
      </w:pPr>
    </w:p>
    <w:p w14:paraId="0E3E67CA" w14:textId="7C448176" w:rsidR="0009786C" w:rsidRDefault="0009786C" w:rsidP="007A03D1">
      <w:pPr>
        <w:jc w:val="both"/>
      </w:pPr>
      <w:r>
        <w:t xml:space="preserve">Standing agendas </w:t>
      </w:r>
      <w:r w:rsidR="00EF6431">
        <w:t>are the welcome message in the telephone and Customer service action plan.</w:t>
      </w:r>
    </w:p>
    <w:p w14:paraId="3FB8A83F" w14:textId="77777777" w:rsidR="001A7CBC" w:rsidRDefault="001A7CBC" w:rsidP="007A03D1">
      <w:pPr>
        <w:jc w:val="both"/>
      </w:pPr>
    </w:p>
    <w:p w14:paraId="4333E133" w14:textId="1679ABF1" w:rsidR="009272CD" w:rsidRDefault="009272CD" w:rsidP="007A03D1">
      <w:pPr>
        <w:jc w:val="both"/>
      </w:pPr>
      <w:r>
        <w:t xml:space="preserve">If you would like anything added to the agenda, please let </w:t>
      </w:r>
      <w:r w:rsidR="001A7CBC">
        <w:t xml:space="preserve">Chris know </w:t>
      </w:r>
      <w:r>
        <w:t xml:space="preserve">before the next meeting. </w:t>
      </w:r>
    </w:p>
    <w:p w14:paraId="7DEAFB7B" w14:textId="77777777" w:rsidR="001A7CBC" w:rsidRDefault="001A7CBC" w:rsidP="007A03D1">
      <w:pPr>
        <w:jc w:val="both"/>
      </w:pPr>
    </w:p>
    <w:p w14:paraId="6C8971C6" w14:textId="035B18F5" w:rsidR="009272CD" w:rsidRDefault="009272CD" w:rsidP="007A03D1">
      <w:pPr>
        <w:jc w:val="both"/>
      </w:pPr>
      <w:r>
        <w:t xml:space="preserve">Any further questions or problems regarding the meetings, please let </w:t>
      </w:r>
      <w:r w:rsidR="001A7CBC">
        <w:t>Chris</w:t>
      </w:r>
      <w:r>
        <w:t xml:space="preserve"> know as soon as possible.</w:t>
      </w:r>
      <w:r w:rsidR="00D203D2">
        <w:t xml:space="preserve"> </w:t>
      </w:r>
      <w:r>
        <w:t>Please always bring feedback to the meetings. This ensures that both staff and the patients are kept safe.</w:t>
      </w:r>
    </w:p>
    <w:p w14:paraId="5EAF4A48" w14:textId="77777777" w:rsidR="005F4739" w:rsidRDefault="005F4739" w:rsidP="007A03D1">
      <w:pPr>
        <w:jc w:val="both"/>
      </w:pPr>
    </w:p>
    <w:p w14:paraId="6FDEB169" w14:textId="60BB89B3" w:rsidR="009272CD" w:rsidRDefault="009272CD" w:rsidP="009272CD"/>
    <w:p w14:paraId="3A75E457" w14:textId="056619D5" w:rsidR="008B3AF2" w:rsidRPr="009520B6" w:rsidRDefault="008B3AF2" w:rsidP="009520B6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GB" w:eastAsia="en-GB"/>
        </w:rPr>
      </w:pPr>
    </w:p>
    <w:p w14:paraId="1F57BFA9" w14:textId="77777777" w:rsidR="00F319A1" w:rsidRDefault="00F319A1"/>
    <w:sectPr w:rsidR="00F3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5C8B" w14:textId="77777777" w:rsidR="00143E22" w:rsidRDefault="00143E22" w:rsidP="00586769">
      <w:pPr>
        <w:spacing w:before="0" w:after="0"/>
      </w:pPr>
      <w:r>
        <w:separator/>
      </w:r>
    </w:p>
  </w:endnote>
  <w:endnote w:type="continuationSeparator" w:id="0">
    <w:p w14:paraId="7CA60ACF" w14:textId="77777777" w:rsidR="00143E22" w:rsidRDefault="00143E22" w:rsidP="005867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D97E" w14:textId="77777777" w:rsidR="00143E22" w:rsidRDefault="00143E22" w:rsidP="00586769">
      <w:pPr>
        <w:spacing w:before="0" w:after="0"/>
      </w:pPr>
      <w:r>
        <w:separator/>
      </w:r>
    </w:p>
  </w:footnote>
  <w:footnote w:type="continuationSeparator" w:id="0">
    <w:p w14:paraId="403F56EF" w14:textId="77777777" w:rsidR="00143E22" w:rsidRDefault="00143E22" w:rsidP="005867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049A58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6B4075"/>
    <w:multiLevelType w:val="hybridMultilevel"/>
    <w:tmpl w:val="1140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2DCF"/>
    <w:multiLevelType w:val="hybridMultilevel"/>
    <w:tmpl w:val="4EE075F4"/>
    <w:lvl w:ilvl="0" w:tplc="E8F8F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B492E"/>
    <w:multiLevelType w:val="multilevel"/>
    <w:tmpl w:val="38EE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B619F"/>
    <w:multiLevelType w:val="multilevel"/>
    <w:tmpl w:val="A03CC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3A30D6E"/>
    <w:multiLevelType w:val="hybridMultilevel"/>
    <w:tmpl w:val="06B00740"/>
    <w:lvl w:ilvl="0" w:tplc="E2427F08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85621"/>
    <w:multiLevelType w:val="hybridMultilevel"/>
    <w:tmpl w:val="E1C83A9A"/>
    <w:lvl w:ilvl="0" w:tplc="E79CD05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1CBA"/>
    <w:multiLevelType w:val="multilevel"/>
    <w:tmpl w:val="A9B621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29A13949"/>
    <w:multiLevelType w:val="multilevel"/>
    <w:tmpl w:val="CB0646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D418E1"/>
    <w:multiLevelType w:val="multilevel"/>
    <w:tmpl w:val="29E8F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7530F4"/>
    <w:multiLevelType w:val="multilevel"/>
    <w:tmpl w:val="84368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E92840"/>
    <w:multiLevelType w:val="multilevel"/>
    <w:tmpl w:val="D504A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A23AC1"/>
    <w:multiLevelType w:val="multilevel"/>
    <w:tmpl w:val="78980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2416E4D"/>
    <w:multiLevelType w:val="hybridMultilevel"/>
    <w:tmpl w:val="41502B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44A"/>
    <w:multiLevelType w:val="hybridMultilevel"/>
    <w:tmpl w:val="B7C0DC70"/>
    <w:lvl w:ilvl="0" w:tplc="E79CD05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F3F2A"/>
    <w:multiLevelType w:val="hybridMultilevel"/>
    <w:tmpl w:val="BDA01B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83DCC"/>
    <w:multiLevelType w:val="multilevel"/>
    <w:tmpl w:val="D5FA6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353B39"/>
    <w:multiLevelType w:val="multilevel"/>
    <w:tmpl w:val="6C66F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1D7BDB"/>
    <w:multiLevelType w:val="hybridMultilevel"/>
    <w:tmpl w:val="1234BF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571A1"/>
    <w:multiLevelType w:val="hybridMultilevel"/>
    <w:tmpl w:val="6E485F42"/>
    <w:lvl w:ilvl="0" w:tplc="AA5629AE">
      <w:start w:val="5"/>
      <w:numFmt w:val="bullet"/>
      <w:lvlText w:val="-"/>
      <w:lvlJc w:val="left"/>
      <w:pPr>
        <w:ind w:left="171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7DD233C"/>
    <w:multiLevelType w:val="hybridMultilevel"/>
    <w:tmpl w:val="E1EE0CB2"/>
    <w:lvl w:ilvl="0" w:tplc="E5E04C58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75503"/>
    <w:multiLevelType w:val="hybridMultilevel"/>
    <w:tmpl w:val="57C0DCB2"/>
    <w:lvl w:ilvl="0" w:tplc="E2427F08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AC1175"/>
    <w:multiLevelType w:val="hybridMultilevel"/>
    <w:tmpl w:val="D6565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051376">
    <w:abstractNumId w:val="0"/>
  </w:num>
  <w:num w:numId="2" w16cid:durableId="186335520">
    <w:abstractNumId w:val="16"/>
  </w:num>
  <w:num w:numId="3" w16cid:durableId="11243011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6136508">
    <w:abstractNumId w:val="18"/>
  </w:num>
  <w:num w:numId="5" w16cid:durableId="1496874957">
    <w:abstractNumId w:val="18"/>
  </w:num>
  <w:num w:numId="6" w16cid:durableId="1168518545">
    <w:abstractNumId w:val="15"/>
  </w:num>
  <w:num w:numId="7" w16cid:durableId="936017847">
    <w:abstractNumId w:val="3"/>
  </w:num>
  <w:num w:numId="8" w16cid:durableId="879393312">
    <w:abstractNumId w:val="1"/>
  </w:num>
  <w:num w:numId="9" w16cid:durableId="791752576">
    <w:abstractNumId w:val="9"/>
  </w:num>
  <w:num w:numId="10" w16cid:durableId="869298581">
    <w:abstractNumId w:val="11"/>
  </w:num>
  <w:num w:numId="11" w16cid:durableId="326639549">
    <w:abstractNumId w:val="12"/>
  </w:num>
  <w:num w:numId="12" w16cid:durableId="1449468455">
    <w:abstractNumId w:val="4"/>
  </w:num>
  <w:num w:numId="13" w16cid:durableId="290592657">
    <w:abstractNumId w:val="17"/>
  </w:num>
  <w:num w:numId="14" w16cid:durableId="1960254146">
    <w:abstractNumId w:val="13"/>
  </w:num>
  <w:num w:numId="15" w16cid:durableId="484859909">
    <w:abstractNumId w:val="22"/>
  </w:num>
  <w:num w:numId="16" w16cid:durableId="603001417">
    <w:abstractNumId w:val="6"/>
  </w:num>
  <w:num w:numId="17" w16cid:durableId="1426149121">
    <w:abstractNumId w:val="14"/>
  </w:num>
  <w:num w:numId="18" w16cid:durableId="399325812">
    <w:abstractNumId w:val="8"/>
  </w:num>
  <w:num w:numId="19" w16cid:durableId="908534606">
    <w:abstractNumId w:val="2"/>
  </w:num>
  <w:num w:numId="20" w16cid:durableId="476840336">
    <w:abstractNumId w:val="5"/>
  </w:num>
  <w:num w:numId="21" w16cid:durableId="23942475">
    <w:abstractNumId w:val="21"/>
  </w:num>
  <w:num w:numId="22" w16cid:durableId="517351962">
    <w:abstractNumId w:val="20"/>
  </w:num>
  <w:num w:numId="23" w16cid:durableId="1366516340">
    <w:abstractNumId w:val="19"/>
  </w:num>
  <w:num w:numId="24" w16cid:durableId="1259948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CD"/>
    <w:rsid w:val="00001B5C"/>
    <w:rsid w:val="00013F75"/>
    <w:rsid w:val="00021B36"/>
    <w:rsid w:val="00024B8D"/>
    <w:rsid w:val="00026F15"/>
    <w:rsid w:val="00027700"/>
    <w:rsid w:val="00034B3C"/>
    <w:rsid w:val="00037CE2"/>
    <w:rsid w:val="00043AEE"/>
    <w:rsid w:val="000809C1"/>
    <w:rsid w:val="00080ADF"/>
    <w:rsid w:val="00081D6D"/>
    <w:rsid w:val="00082718"/>
    <w:rsid w:val="0008528B"/>
    <w:rsid w:val="00087FE1"/>
    <w:rsid w:val="00092AF1"/>
    <w:rsid w:val="00094592"/>
    <w:rsid w:val="00095E3E"/>
    <w:rsid w:val="0009786C"/>
    <w:rsid w:val="000A3888"/>
    <w:rsid w:val="000B322E"/>
    <w:rsid w:val="000B3C8A"/>
    <w:rsid w:val="000B6511"/>
    <w:rsid w:val="000C0412"/>
    <w:rsid w:val="000C39AE"/>
    <w:rsid w:val="000C39F8"/>
    <w:rsid w:val="000C4F9F"/>
    <w:rsid w:val="000C7162"/>
    <w:rsid w:val="000D3AD3"/>
    <w:rsid w:val="000D4B09"/>
    <w:rsid w:val="000D62CD"/>
    <w:rsid w:val="000E35DD"/>
    <w:rsid w:val="000F5BF8"/>
    <w:rsid w:val="000F5C04"/>
    <w:rsid w:val="001004B6"/>
    <w:rsid w:val="00100D2C"/>
    <w:rsid w:val="001011B7"/>
    <w:rsid w:val="00101F07"/>
    <w:rsid w:val="00110D86"/>
    <w:rsid w:val="00124FF5"/>
    <w:rsid w:val="0012566A"/>
    <w:rsid w:val="00126805"/>
    <w:rsid w:val="00133584"/>
    <w:rsid w:val="00143E22"/>
    <w:rsid w:val="00144996"/>
    <w:rsid w:val="00146581"/>
    <w:rsid w:val="00153898"/>
    <w:rsid w:val="0015652B"/>
    <w:rsid w:val="00157E55"/>
    <w:rsid w:val="0017668D"/>
    <w:rsid w:val="00180B1A"/>
    <w:rsid w:val="00184DA9"/>
    <w:rsid w:val="001870D7"/>
    <w:rsid w:val="001924CA"/>
    <w:rsid w:val="001A03A8"/>
    <w:rsid w:val="001A59F0"/>
    <w:rsid w:val="001A7CBC"/>
    <w:rsid w:val="001C1B86"/>
    <w:rsid w:val="001C20D7"/>
    <w:rsid w:val="001C7CD1"/>
    <w:rsid w:val="001C7EF4"/>
    <w:rsid w:val="001D0408"/>
    <w:rsid w:val="001D66AD"/>
    <w:rsid w:val="001D7791"/>
    <w:rsid w:val="001E4262"/>
    <w:rsid w:val="001E426D"/>
    <w:rsid w:val="001E49AD"/>
    <w:rsid w:val="001F28C3"/>
    <w:rsid w:val="001F5D1C"/>
    <w:rsid w:val="00201E3C"/>
    <w:rsid w:val="002063BD"/>
    <w:rsid w:val="00213306"/>
    <w:rsid w:val="00214E0F"/>
    <w:rsid w:val="00215815"/>
    <w:rsid w:val="0022318B"/>
    <w:rsid w:val="00223CAD"/>
    <w:rsid w:val="00224634"/>
    <w:rsid w:val="002254F4"/>
    <w:rsid w:val="00227B64"/>
    <w:rsid w:val="00233C49"/>
    <w:rsid w:val="00234824"/>
    <w:rsid w:val="00234B78"/>
    <w:rsid w:val="002358FD"/>
    <w:rsid w:val="00246223"/>
    <w:rsid w:val="00247373"/>
    <w:rsid w:val="002507A1"/>
    <w:rsid w:val="0025490E"/>
    <w:rsid w:val="00255B94"/>
    <w:rsid w:val="00261772"/>
    <w:rsid w:val="00261DD2"/>
    <w:rsid w:val="00273929"/>
    <w:rsid w:val="002761B9"/>
    <w:rsid w:val="002835E2"/>
    <w:rsid w:val="002875F8"/>
    <w:rsid w:val="00287976"/>
    <w:rsid w:val="00291DC5"/>
    <w:rsid w:val="0029712B"/>
    <w:rsid w:val="002A0667"/>
    <w:rsid w:val="002A3186"/>
    <w:rsid w:val="002A6542"/>
    <w:rsid w:val="002C4DEA"/>
    <w:rsid w:val="002C5D26"/>
    <w:rsid w:val="002C7A0B"/>
    <w:rsid w:val="002D6273"/>
    <w:rsid w:val="002D75DF"/>
    <w:rsid w:val="002E5210"/>
    <w:rsid w:val="002E6732"/>
    <w:rsid w:val="002F0FBE"/>
    <w:rsid w:val="002F3F9B"/>
    <w:rsid w:val="003042C4"/>
    <w:rsid w:val="003113AC"/>
    <w:rsid w:val="00311587"/>
    <w:rsid w:val="0031505A"/>
    <w:rsid w:val="003157B2"/>
    <w:rsid w:val="003230F6"/>
    <w:rsid w:val="00324BB0"/>
    <w:rsid w:val="00331ABE"/>
    <w:rsid w:val="003426BE"/>
    <w:rsid w:val="003472A7"/>
    <w:rsid w:val="00353D2E"/>
    <w:rsid w:val="00360198"/>
    <w:rsid w:val="0036351F"/>
    <w:rsid w:val="0036649B"/>
    <w:rsid w:val="0036724A"/>
    <w:rsid w:val="00367869"/>
    <w:rsid w:val="00381644"/>
    <w:rsid w:val="003816FE"/>
    <w:rsid w:val="003848DD"/>
    <w:rsid w:val="00386978"/>
    <w:rsid w:val="003A1677"/>
    <w:rsid w:val="003A1BAE"/>
    <w:rsid w:val="003A23F8"/>
    <w:rsid w:val="003A2F55"/>
    <w:rsid w:val="003B17C1"/>
    <w:rsid w:val="003B29D4"/>
    <w:rsid w:val="003C52F9"/>
    <w:rsid w:val="003C7A9A"/>
    <w:rsid w:val="003D0F6D"/>
    <w:rsid w:val="003D567F"/>
    <w:rsid w:val="003D6C26"/>
    <w:rsid w:val="003E1C79"/>
    <w:rsid w:val="003E43C7"/>
    <w:rsid w:val="003E4E2A"/>
    <w:rsid w:val="003F01F8"/>
    <w:rsid w:val="003F3D71"/>
    <w:rsid w:val="003F3EF4"/>
    <w:rsid w:val="003F73C7"/>
    <w:rsid w:val="00405F6A"/>
    <w:rsid w:val="004164E2"/>
    <w:rsid w:val="00423B5C"/>
    <w:rsid w:val="00424730"/>
    <w:rsid w:val="0043038F"/>
    <w:rsid w:val="00431D36"/>
    <w:rsid w:val="004472D6"/>
    <w:rsid w:val="00452224"/>
    <w:rsid w:val="004571DA"/>
    <w:rsid w:val="00465E6F"/>
    <w:rsid w:val="00466022"/>
    <w:rsid w:val="00466CFB"/>
    <w:rsid w:val="00474A52"/>
    <w:rsid w:val="00491C54"/>
    <w:rsid w:val="0049245F"/>
    <w:rsid w:val="00492E03"/>
    <w:rsid w:val="004969C0"/>
    <w:rsid w:val="004B46F9"/>
    <w:rsid w:val="004B4B4E"/>
    <w:rsid w:val="004C2827"/>
    <w:rsid w:val="004C2884"/>
    <w:rsid w:val="004D27BB"/>
    <w:rsid w:val="004D5989"/>
    <w:rsid w:val="004D6824"/>
    <w:rsid w:val="004E4F79"/>
    <w:rsid w:val="004F3969"/>
    <w:rsid w:val="004F3E1E"/>
    <w:rsid w:val="0050129B"/>
    <w:rsid w:val="00502163"/>
    <w:rsid w:val="005032FF"/>
    <w:rsid w:val="005069A6"/>
    <w:rsid w:val="00515962"/>
    <w:rsid w:val="0052730E"/>
    <w:rsid w:val="005308FE"/>
    <w:rsid w:val="00530B84"/>
    <w:rsid w:val="0055282B"/>
    <w:rsid w:val="005529F8"/>
    <w:rsid w:val="00556781"/>
    <w:rsid w:val="005605EA"/>
    <w:rsid w:val="00560B16"/>
    <w:rsid w:val="00560E18"/>
    <w:rsid w:val="005636E2"/>
    <w:rsid w:val="00564041"/>
    <w:rsid w:val="0056505F"/>
    <w:rsid w:val="00565725"/>
    <w:rsid w:val="005749E2"/>
    <w:rsid w:val="00581582"/>
    <w:rsid w:val="00586769"/>
    <w:rsid w:val="00593A90"/>
    <w:rsid w:val="00594392"/>
    <w:rsid w:val="005A3B1C"/>
    <w:rsid w:val="005A5D5F"/>
    <w:rsid w:val="005B7227"/>
    <w:rsid w:val="005E5930"/>
    <w:rsid w:val="005F444E"/>
    <w:rsid w:val="005F4739"/>
    <w:rsid w:val="005F6292"/>
    <w:rsid w:val="005F7F34"/>
    <w:rsid w:val="0060048E"/>
    <w:rsid w:val="0060573A"/>
    <w:rsid w:val="00611008"/>
    <w:rsid w:val="00622B3E"/>
    <w:rsid w:val="0062704B"/>
    <w:rsid w:val="00627412"/>
    <w:rsid w:val="006278AD"/>
    <w:rsid w:val="006358CD"/>
    <w:rsid w:val="00642F12"/>
    <w:rsid w:val="00645AD2"/>
    <w:rsid w:val="0064606C"/>
    <w:rsid w:val="00650411"/>
    <w:rsid w:val="006529A6"/>
    <w:rsid w:val="0065479F"/>
    <w:rsid w:val="00655CA9"/>
    <w:rsid w:val="00656966"/>
    <w:rsid w:val="0066306C"/>
    <w:rsid w:val="006634ED"/>
    <w:rsid w:val="00665689"/>
    <w:rsid w:val="0067111D"/>
    <w:rsid w:val="00675106"/>
    <w:rsid w:val="006803EE"/>
    <w:rsid w:val="00681EC4"/>
    <w:rsid w:val="006923D1"/>
    <w:rsid w:val="00693886"/>
    <w:rsid w:val="00695BE2"/>
    <w:rsid w:val="006A0E91"/>
    <w:rsid w:val="006A15C3"/>
    <w:rsid w:val="006A5102"/>
    <w:rsid w:val="006A6D52"/>
    <w:rsid w:val="006B6793"/>
    <w:rsid w:val="006D104B"/>
    <w:rsid w:val="006D2EDD"/>
    <w:rsid w:val="006D4222"/>
    <w:rsid w:val="006D5123"/>
    <w:rsid w:val="006E1BE4"/>
    <w:rsid w:val="006E1F20"/>
    <w:rsid w:val="006F20E5"/>
    <w:rsid w:val="006F280F"/>
    <w:rsid w:val="00700A72"/>
    <w:rsid w:val="007055CA"/>
    <w:rsid w:val="00710FFB"/>
    <w:rsid w:val="00713AB1"/>
    <w:rsid w:val="0072216F"/>
    <w:rsid w:val="00731463"/>
    <w:rsid w:val="00731DA2"/>
    <w:rsid w:val="007347A3"/>
    <w:rsid w:val="00743BA2"/>
    <w:rsid w:val="007455FE"/>
    <w:rsid w:val="00752F65"/>
    <w:rsid w:val="00756F7B"/>
    <w:rsid w:val="00763FE2"/>
    <w:rsid w:val="0076689E"/>
    <w:rsid w:val="0077621A"/>
    <w:rsid w:val="00781A75"/>
    <w:rsid w:val="00781D45"/>
    <w:rsid w:val="00790389"/>
    <w:rsid w:val="007922FD"/>
    <w:rsid w:val="007929FB"/>
    <w:rsid w:val="0079591C"/>
    <w:rsid w:val="007A03D1"/>
    <w:rsid w:val="007A19EF"/>
    <w:rsid w:val="007A2B36"/>
    <w:rsid w:val="007B226F"/>
    <w:rsid w:val="007B5634"/>
    <w:rsid w:val="007C42D6"/>
    <w:rsid w:val="007D7795"/>
    <w:rsid w:val="007E2E95"/>
    <w:rsid w:val="007E70B2"/>
    <w:rsid w:val="007F2B71"/>
    <w:rsid w:val="00801D4C"/>
    <w:rsid w:val="0082014D"/>
    <w:rsid w:val="008230D1"/>
    <w:rsid w:val="0082551E"/>
    <w:rsid w:val="008324B2"/>
    <w:rsid w:val="00840C68"/>
    <w:rsid w:val="00845835"/>
    <w:rsid w:val="008470DE"/>
    <w:rsid w:val="00847457"/>
    <w:rsid w:val="00847D7D"/>
    <w:rsid w:val="0085112C"/>
    <w:rsid w:val="0085479B"/>
    <w:rsid w:val="0085578B"/>
    <w:rsid w:val="00857409"/>
    <w:rsid w:val="00860C0D"/>
    <w:rsid w:val="00863D6A"/>
    <w:rsid w:val="008660B3"/>
    <w:rsid w:val="008676E8"/>
    <w:rsid w:val="00870E7A"/>
    <w:rsid w:val="00873D3C"/>
    <w:rsid w:val="00880E3A"/>
    <w:rsid w:val="0088548D"/>
    <w:rsid w:val="008868FE"/>
    <w:rsid w:val="0089049E"/>
    <w:rsid w:val="0089296E"/>
    <w:rsid w:val="008B1FD6"/>
    <w:rsid w:val="008B3AF2"/>
    <w:rsid w:val="008B6C64"/>
    <w:rsid w:val="008C1F46"/>
    <w:rsid w:val="008C1F64"/>
    <w:rsid w:val="008C39A2"/>
    <w:rsid w:val="008D0666"/>
    <w:rsid w:val="008D1A1C"/>
    <w:rsid w:val="008D36A3"/>
    <w:rsid w:val="008D4BED"/>
    <w:rsid w:val="008D5D62"/>
    <w:rsid w:val="008E7BD2"/>
    <w:rsid w:val="008F0845"/>
    <w:rsid w:val="008F2CE2"/>
    <w:rsid w:val="00903BD7"/>
    <w:rsid w:val="00911C54"/>
    <w:rsid w:val="009174BE"/>
    <w:rsid w:val="00925AF5"/>
    <w:rsid w:val="009272CD"/>
    <w:rsid w:val="009341B6"/>
    <w:rsid w:val="00941A81"/>
    <w:rsid w:val="00943048"/>
    <w:rsid w:val="009457B5"/>
    <w:rsid w:val="00950DD7"/>
    <w:rsid w:val="009520B6"/>
    <w:rsid w:val="009543BC"/>
    <w:rsid w:val="00961A88"/>
    <w:rsid w:val="00961D34"/>
    <w:rsid w:val="0096420F"/>
    <w:rsid w:val="00964D69"/>
    <w:rsid w:val="00970D98"/>
    <w:rsid w:val="0097141E"/>
    <w:rsid w:val="009736F2"/>
    <w:rsid w:val="00973CFC"/>
    <w:rsid w:val="00980F2F"/>
    <w:rsid w:val="00982756"/>
    <w:rsid w:val="009831BF"/>
    <w:rsid w:val="0098514B"/>
    <w:rsid w:val="00986436"/>
    <w:rsid w:val="00986F7E"/>
    <w:rsid w:val="00990783"/>
    <w:rsid w:val="009A0E4E"/>
    <w:rsid w:val="009A123A"/>
    <w:rsid w:val="009A1FAB"/>
    <w:rsid w:val="009A371C"/>
    <w:rsid w:val="009A5282"/>
    <w:rsid w:val="009A77AA"/>
    <w:rsid w:val="009B1633"/>
    <w:rsid w:val="009B29BD"/>
    <w:rsid w:val="009B33D1"/>
    <w:rsid w:val="009B3E11"/>
    <w:rsid w:val="009B4BE2"/>
    <w:rsid w:val="009B53C7"/>
    <w:rsid w:val="009B5908"/>
    <w:rsid w:val="009C63FC"/>
    <w:rsid w:val="009C6A40"/>
    <w:rsid w:val="009C75B0"/>
    <w:rsid w:val="009E5C17"/>
    <w:rsid w:val="009F3EDC"/>
    <w:rsid w:val="009F6A77"/>
    <w:rsid w:val="00A02976"/>
    <w:rsid w:val="00A05467"/>
    <w:rsid w:val="00A06C51"/>
    <w:rsid w:val="00A074ED"/>
    <w:rsid w:val="00A21018"/>
    <w:rsid w:val="00A2116E"/>
    <w:rsid w:val="00A23B07"/>
    <w:rsid w:val="00A254F3"/>
    <w:rsid w:val="00A25613"/>
    <w:rsid w:val="00A25818"/>
    <w:rsid w:val="00A25A84"/>
    <w:rsid w:val="00A30603"/>
    <w:rsid w:val="00A308C1"/>
    <w:rsid w:val="00A41A03"/>
    <w:rsid w:val="00A44FF5"/>
    <w:rsid w:val="00A55FBA"/>
    <w:rsid w:val="00A82521"/>
    <w:rsid w:val="00A86332"/>
    <w:rsid w:val="00A91ADB"/>
    <w:rsid w:val="00AA7388"/>
    <w:rsid w:val="00AB0379"/>
    <w:rsid w:val="00AB25CE"/>
    <w:rsid w:val="00AB26B5"/>
    <w:rsid w:val="00AB36BE"/>
    <w:rsid w:val="00AC217B"/>
    <w:rsid w:val="00AC6EA4"/>
    <w:rsid w:val="00AD5758"/>
    <w:rsid w:val="00AD5D40"/>
    <w:rsid w:val="00AD70B8"/>
    <w:rsid w:val="00AD7A9B"/>
    <w:rsid w:val="00AE0D88"/>
    <w:rsid w:val="00AE5E4E"/>
    <w:rsid w:val="00AE7228"/>
    <w:rsid w:val="00AE7793"/>
    <w:rsid w:val="00B02316"/>
    <w:rsid w:val="00B03E8A"/>
    <w:rsid w:val="00B06064"/>
    <w:rsid w:val="00B076B2"/>
    <w:rsid w:val="00B11431"/>
    <w:rsid w:val="00B14EA7"/>
    <w:rsid w:val="00B15161"/>
    <w:rsid w:val="00B165C7"/>
    <w:rsid w:val="00B171D4"/>
    <w:rsid w:val="00B25A79"/>
    <w:rsid w:val="00B26FB8"/>
    <w:rsid w:val="00B2722A"/>
    <w:rsid w:val="00B273F5"/>
    <w:rsid w:val="00B27430"/>
    <w:rsid w:val="00B279BF"/>
    <w:rsid w:val="00B46FB9"/>
    <w:rsid w:val="00B5164E"/>
    <w:rsid w:val="00B5556A"/>
    <w:rsid w:val="00B6100C"/>
    <w:rsid w:val="00B61862"/>
    <w:rsid w:val="00B645A7"/>
    <w:rsid w:val="00B6719F"/>
    <w:rsid w:val="00B67258"/>
    <w:rsid w:val="00B7136A"/>
    <w:rsid w:val="00B73442"/>
    <w:rsid w:val="00B8496D"/>
    <w:rsid w:val="00B87EA3"/>
    <w:rsid w:val="00B9010A"/>
    <w:rsid w:val="00BA034E"/>
    <w:rsid w:val="00BA7818"/>
    <w:rsid w:val="00BA7ECD"/>
    <w:rsid w:val="00BB08E3"/>
    <w:rsid w:val="00BB3757"/>
    <w:rsid w:val="00BB466E"/>
    <w:rsid w:val="00BB5A11"/>
    <w:rsid w:val="00BC2C57"/>
    <w:rsid w:val="00BC3CDF"/>
    <w:rsid w:val="00BC68B6"/>
    <w:rsid w:val="00BD10C3"/>
    <w:rsid w:val="00BD64AF"/>
    <w:rsid w:val="00BE0277"/>
    <w:rsid w:val="00BF23E4"/>
    <w:rsid w:val="00BF5D69"/>
    <w:rsid w:val="00C01002"/>
    <w:rsid w:val="00C01BBE"/>
    <w:rsid w:val="00C030FD"/>
    <w:rsid w:val="00C035A5"/>
    <w:rsid w:val="00C04D70"/>
    <w:rsid w:val="00C07A49"/>
    <w:rsid w:val="00C103DB"/>
    <w:rsid w:val="00C13698"/>
    <w:rsid w:val="00C23A79"/>
    <w:rsid w:val="00C247C4"/>
    <w:rsid w:val="00C33560"/>
    <w:rsid w:val="00C4521D"/>
    <w:rsid w:val="00C45393"/>
    <w:rsid w:val="00C47EDC"/>
    <w:rsid w:val="00C5282B"/>
    <w:rsid w:val="00C66419"/>
    <w:rsid w:val="00C71A12"/>
    <w:rsid w:val="00C74E9B"/>
    <w:rsid w:val="00C75E0E"/>
    <w:rsid w:val="00C808D3"/>
    <w:rsid w:val="00C852BF"/>
    <w:rsid w:val="00C92845"/>
    <w:rsid w:val="00C92D8D"/>
    <w:rsid w:val="00CA005E"/>
    <w:rsid w:val="00CA1903"/>
    <w:rsid w:val="00CA4362"/>
    <w:rsid w:val="00CA5E15"/>
    <w:rsid w:val="00CA79F7"/>
    <w:rsid w:val="00CB13F7"/>
    <w:rsid w:val="00CB4537"/>
    <w:rsid w:val="00CB65D8"/>
    <w:rsid w:val="00CC0514"/>
    <w:rsid w:val="00CC0640"/>
    <w:rsid w:val="00CC271D"/>
    <w:rsid w:val="00CC5061"/>
    <w:rsid w:val="00CD03CA"/>
    <w:rsid w:val="00CD1331"/>
    <w:rsid w:val="00CD2959"/>
    <w:rsid w:val="00CD6C61"/>
    <w:rsid w:val="00CF4A9B"/>
    <w:rsid w:val="00CF7690"/>
    <w:rsid w:val="00D00E33"/>
    <w:rsid w:val="00D0214A"/>
    <w:rsid w:val="00D037A2"/>
    <w:rsid w:val="00D11C33"/>
    <w:rsid w:val="00D203D2"/>
    <w:rsid w:val="00D22BD3"/>
    <w:rsid w:val="00D33557"/>
    <w:rsid w:val="00D342A3"/>
    <w:rsid w:val="00D51AE6"/>
    <w:rsid w:val="00D54182"/>
    <w:rsid w:val="00D5542F"/>
    <w:rsid w:val="00D57DB6"/>
    <w:rsid w:val="00D62C55"/>
    <w:rsid w:val="00D63ADD"/>
    <w:rsid w:val="00D662F3"/>
    <w:rsid w:val="00D67EED"/>
    <w:rsid w:val="00D7451F"/>
    <w:rsid w:val="00D816E0"/>
    <w:rsid w:val="00D859EE"/>
    <w:rsid w:val="00D960AE"/>
    <w:rsid w:val="00D9616B"/>
    <w:rsid w:val="00DC1FE4"/>
    <w:rsid w:val="00DC2E91"/>
    <w:rsid w:val="00DD12F4"/>
    <w:rsid w:val="00DD41BF"/>
    <w:rsid w:val="00DE0E98"/>
    <w:rsid w:val="00DE3101"/>
    <w:rsid w:val="00DE5888"/>
    <w:rsid w:val="00DF6088"/>
    <w:rsid w:val="00E02061"/>
    <w:rsid w:val="00E118B5"/>
    <w:rsid w:val="00E12ED5"/>
    <w:rsid w:val="00E15FD8"/>
    <w:rsid w:val="00E23C22"/>
    <w:rsid w:val="00E24D5D"/>
    <w:rsid w:val="00E3562D"/>
    <w:rsid w:val="00E44FB0"/>
    <w:rsid w:val="00E45B51"/>
    <w:rsid w:val="00E45EA6"/>
    <w:rsid w:val="00E50914"/>
    <w:rsid w:val="00E57825"/>
    <w:rsid w:val="00E66232"/>
    <w:rsid w:val="00E80355"/>
    <w:rsid w:val="00E829E5"/>
    <w:rsid w:val="00E82BC7"/>
    <w:rsid w:val="00E83E12"/>
    <w:rsid w:val="00E97AB4"/>
    <w:rsid w:val="00EA03AE"/>
    <w:rsid w:val="00EA0C70"/>
    <w:rsid w:val="00EA4EBB"/>
    <w:rsid w:val="00EB7728"/>
    <w:rsid w:val="00EC0735"/>
    <w:rsid w:val="00ED0109"/>
    <w:rsid w:val="00ED160C"/>
    <w:rsid w:val="00ED37C6"/>
    <w:rsid w:val="00EE0AC1"/>
    <w:rsid w:val="00EE1E3A"/>
    <w:rsid w:val="00EE6AB7"/>
    <w:rsid w:val="00EF2FC7"/>
    <w:rsid w:val="00EF32FC"/>
    <w:rsid w:val="00EF3818"/>
    <w:rsid w:val="00EF6431"/>
    <w:rsid w:val="00EF6AF9"/>
    <w:rsid w:val="00F026CF"/>
    <w:rsid w:val="00F02886"/>
    <w:rsid w:val="00F04C82"/>
    <w:rsid w:val="00F05956"/>
    <w:rsid w:val="00F14C02"/>
    <w:rsid w:val="00F1789F"/>
    <w:rsid w:val="00F244E1"/>
    <w:rsid w:val="00F27099"/>
    <w:rsid w:val="00F319A1"/>
    <w:rsid w:val="00F335D6"/>
    <w:rsid w:val="00F3428B"/>
    <w:rsid w:val="00F36605"/>
    <w:rsid w:val="00F3790F"/>
    <w:rsid w:val="00F41A72"/>
    <w:rsid w:val="00F426E8"/>
    <w:rsid w:val="00F42EC1"/>
    <w:rsid w:val="00F440A7"/>
    <w:rsid w:val="00F470FD"/>
    <w:rsid w:val="00F526F0"/>
    <w:rsid w:val="00F52C56"/>
    <w:rsid w:val="00F5330C"/>
    <w:rsid w:val="00F600CE"/>
    <w:rsid w:val="00F62657"/>
    <w:rsid w:val="00F66750"/>
    <w:rsid w:val="00F8186E"/>
    <w:rsid w:val="00F85AFE"/>
    <w:rsid w:val="00F879C9"/>
    <w:rsid w:val="00F9000D"/>
    <w:rsid w:val="00F95F1C"/>
    <w:rsid w:val="00FA1864"/>
    <w:rsid w:val="00FB1008"/>
    <w:rsid w:val="00FB188C"/>
    <w:rsid w:val="00FB5CD8"/>
    <w:rsid w:val="00FC4A02"/>
    <w:rsid w:val="00FC4E04"/>
    <w:rsid w:val="00FC593E"/>
    <w:rsid w:val="00FE45C2"/>
    <w:rsid w:val="00FE69BB"/>
    <w:rsid w:val="00FF25B2"/>
    <w:rsid w:val="00FF3EF6"/>
    <w:rsid w:val="00FF4FEB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6F04406"/>
  <w15:chartTrackingRefBased/>
  <w15:docId w15:val="{5EB04F2A-B77D-42E3-A914-8538CA45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CD"/>
    <w:pPr>
      <w:spacing w:before="80" w:after="80" w:line="240" w:lineRule="auto"/>
    </w:pPr>
    <w:rPr>
      <w:rFonts w:eastAsiaTheme="minorEastAsia" w:cs="Times New Roman"/>
      <w:sz w:val="19"/>
      <w:szCs w:val="19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272CD"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9272CD"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link w:val="Heading3Char"/>
    <w:uiPriority w:val="9"/>
    <w:qFormat/>
    <w:rsid w:val="009272CD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9272CD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2CD"/>
    <w:rPr>
      <w:rFonts w:asciiTheme="majorHAnsi" w:eastAsiaTheme="majorEastAsia" w:hAnsiTheme="majorHAnsi" w:cs="Arial"/>
      <w:b/>
      <w:bCs/>
      <w:i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272CD"/>
    <w:rPr>
      <w:rFonts w:asciiTheme="majorHAnsi" w:eastAsiaTheme="majorEastAsia" w:hAnsiTheme="majorHAnsi" w:cs="Arial"/>
      <w:b/>
      <w:bCs/>
      <w:iCs/>
      <w:sz w:val="19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272CD"/>
    <w:rPr>
      <w:rFonts w:asciiTheme="majorHAnsi" w:eastAsiaTheme="majorEastAsia" w:hAnsiTheme="majorHAnsi" w:cs="Times New Roman"/>
      <w:b/>
      <w:sz w:val="19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72CD"/>
    <w:rPr>
      <w:rFonts w:eastAsiaTheme="minorEastAsia" w:cs="Times New Roman"/>
      <w:b/>
      <w:sz w:val="19"/>
      <w:szCs w:val="19"/>
      <w:lang w:val="en-US"/>
    </w:rPr>
  </w:style>
  <w:style w:type="paragraph" w:styleId="ListBullet">
    <w:name w:val="List Bullet"/>
    <w:basedOn w:val="Normal"/>
    <w:uiPriority w:val="10"/>
    <w:qFormat/>
    <w:rsid w:val="009272CD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9272CD"/>
    <w:pPr>
      <w:spacing w:before="80" w:after="80" w:line="240" w:lineRule="auto"/>
    </w:pPr>
    <w:rPr>
      <w:rFonts w:eastAsiaTheme="minorEastAsia" w:cs="Times New Roman"/>
      <w:sz w:val="19"/>
      <w:szCs w:val="19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9272CD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2CD"/>
    <w:rPr>
      <w:rFonts w:asciiTheme="majorHAnsi" w:eastAsiaTheme="majorEastAsia" w:hAnsiTheme="majorHAnsi" w:cstheme="majorBidi"/>
      <w:b/>
      <w:kern w:val="28"/>
      <w:sz w:val="48"/>
      <w:szCs w:val="56"/>
      <w:lang w:val="en-US"/>
    </w:rPr>
  </w:style>
  <w:style w:type="table" w:styleId="GridTable1Light">
    <w:name w:val="Grid Table 1 Light"/>
    <w:basedOn w:val="TableNormal"/>
    <w:uiPriority w:val="46"/>
    <w:rsid w:val="009272CD"/>
    <w:pPr>
      <w:spacing w:before="80" w:after="0" w:line="240" w:lineRule="auto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9272CD"/>
    <w:pPr>
      <w:spacing w:before="80" w:after="0" w:line="240" w:lineRule="auto"/>
    </w:pPr>
    <w:rPr>
      <w:rFonts w:eastAsiaTheme="minorEastAsia"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927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76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86769"/>
    <w:rPr>
      <w:rFonts w:eastAsiaTheme="minorEastAsia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676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86769"/>
    <w:rPr>
      <w:rFonts w:eastAsiaTheme="minorEastAsia" w:cs="Times New Roman"/>
      <w:sz w:val="19"/>
      <w:szCs w:val="19"/>
      <w:lang w:val="en-US"/>
    </w:rPr>
  </w:style>
  <w:style w:type="paragraph" w:styleId="NoSpacing">
    <w:name w:val="No Spacing"/>
    <w:uiPriority w:val="1"/>
    <w:qFormat/>
    <w:rsid w:val="00B03E8A"/>
    <w:pPr>
      <w:spacing w:after="0" w:line="240" w:lineRule="auto"/>
    </w:pPr>
    <w:rPr>
      <w:rFonts w:eastAsiaTheme="minorEastAsia" w:cs="Times New Roman"/>
      <w:sz w:val="19"/>
      <w:szCs w:val="19"/>
      <w:lang w:val="en-US"/>
    </w:rPr>
  </w:style>
  <w:style w:type="paragraph" w:customStyle="1" w:styleId="ydp963f2c55msonormal">
    <w:name w:val="ydp963f2c55msonormal"/>
    <w:basedOn w:val="Normal"/>
    <w:rsid w:val="00D745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C68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FE45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40C612F57F41468F964D4B09818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0B81-87B8-4B09-97CD-368F091D6C22}"/>
      </w:docPartPr>
      <w:docPartBody>
        <w:p w:rsidR="004C05E7" w:rsidRDefault="00B64D8D" w:rsidP="00B64D8D">
          <w:pPr>
            <w:pStyle w:val="EF40C612F57F41468F964D4B09818650"/>
          </w:pPr>
          <w:r w:rsidRPr="00E048B4">
            <w:t>Meeting called by:</w:t>
          </w:r>
        </w:p>
      </w:docPartBody>
    </w:docPart>
    <w:docPart>
      <w:docPartPr>
        <w:name w:val="2984455464014509B10DF30F7B27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4747-B924-4D02-8B44-5EB3E9DF53FA}"/>
      </w:docPartPr>
      <w:docPartBody>
        <w:p w:rsidR="004C05E7" w:rsidRDefault="00B64D8D" w:rsidP="00B64D8D">
          <w:pPr>
            <w:pStyle w:val="2984455464014509B10DF30F7B277CC2"/>
          </w:pPr>
          <w:r>
            <w:t>Attendees:</w:t>
          </w:r>
        </w:p>
      </w:docPartBody>
    </w:docPart>
    <w:docPart>
      <w:docPartPr>
        <w:name w:val="1E6E28A997664C47B008958EF7CC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7ABA-122C-4ABF-BCD4-2A4AE379E0EF}"/>
      </w:docPartPr>
      <w:docPartBody>
        <w:p w:rsidR="004C05E7" w:rsidRDefault="00B64D8D" w:rsidP="00B64D8D">
          <w:pPr>
            <w:pStyle w:val="1E6E28A997664C47B008958EF7CC571D"/>
          </w:pPr>
          <w:r>
            <w:t>Minutes</w:t>
          </w:r>
        </w:p>
      </w:docPartBody>
    </w:docPart>
    <w:docPart>
      <w:docPartPr>
        <w:name w:val="6965A1AABBAE480A9FE6927F851D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9B96-D958-405B-8E1E-F3333CF706EE}"/>
      </w:docPartPr>
      <w:docPartBody>
        <w:p w:rsidR="004C05E7" w:rsidRDefault="00B64D8D" w:rsidP="00B64D8D">
          <w:pPr>
            <w:pStyle w:val="6965A1AABBAE480A9FE6927F851D805A"/>
          </w:pPr>
          <w:r>
            <w:t>Agenda item:</w:t>
          </w:r>
        </w:p>
      </w:docPartBody>
    </w:docPart>
    <w:docPart>
      <w:docPartPr>
        <w:name w:val="04E135C043724E4491C2617E6CE9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FEF6C-B89C-4021-9457-827BC22E744A}"/>
      </w:docPartPr>
      <w:docPartBody>
        <w:p w:rsidR="004C05E7" w:rsidRDefault="00B64D8D" w:rsidP="00B64D8D">
          <w:pPr>
            <w:pStyle w:val="04E135C043724E4491C2617E6CE9C17C"/>
          </w:pPr>
          <w:r>
            <w:t>Presenter:</w:t>
          </w:r>
        </w:p>
      </w:docPartBody>
    </w:docPart>
    <w:docPart>
      <w:docPartPr>
        <w:name w:val="D6022EFB413B4AD89BBF44DD013D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75554-4FAF-4BEA-BEB3-C880C88DA711}"/>
      </w:docPartPr>
      <w:docPartBody>
        <w:p w:rsidR="004C05E7" w:rsidRDefault="00B64D8D" w:rsidP="00B64D8D">
          <w:pPr>
            <w:pStyle w:val="D6022EFB413B4AD89BBF44DD013D8233"/>
          </w:pPr>
          <w:r>
            <w:t>Discussion:</w:t>
          </w:r>
        </w:p>
      </w:docPartBody>
    </w:docPart>
    <w:docPart>
      <w:docPartPr>
        <w:name w:val="094B544ED187470E94DD1D2C4299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D7F1-4FB3-43E9-A07C-0CA3D6A1CAB0}"/>
      </w:docPartPr>
      <w:docPartBody>
        <w:p w:rsidR="004C05E7" w:rsidRDefault="00B64D8D" w:rsidP="00B64D8D">
          <w:pPr>
            <w:pStyle w:val="094B544ED187470E94DD1D2C4299A4F7"/>
          </w:pPr>
          <w:r>
            <w:t>Other Information</w:t>
          </w:r>
        </w:p>
      </w:docPartBody>
    </w:docPart>
    <w:docPart>
      <w:docPartPr>
        <w:name w:val="7568951AE3ED40879A0EE61C600D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F1E8-C125-4855-A792-FE49AE073961}"/>
      </w:docPartPr>
      <w:docPartBody>
        <w:p w:rsidR="004C05E7" w:rsidRDefault="00B64D8D" w:rsidP="00B64D8D">
          <w:pPr>
            <w:pStyle w:val="7568951AE3ED40879A0EE61C600D2970"/>
          </w:pPr>
          <w:r>
            <w:t>Special notes:</w:t>
          </w:r>
        </w:p>
      </w:docPartBody>
    </w:docPart>
    <w:docPart>
      <w:docPartPr>
        <w:name w:val="B56D7BC7CD1445E0A4B29A0F16E0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8244-D2EB-4827-A064-8BC90E8A3AEE}"/>
      </w:docPartPr>
      <w:docPartBody>
        <w:p w:rsidR="005009D1" w:rsidRDefault="005009D1" w:rsidP="005009D1">
          <w:pPr>
            <w:pStyle w:val="B56D7BC7CD1445E0A4B29A0F16E08A4D"/>
          </w:pPr>
          <w:r>
            <w:t>Action items</w:t>
          </w:r>
        </w:p>
      </w:docPartBody>
    </w:docPart>
    <w:docPart>
      <w:docPartPr>
        <w:name w:val="1332B633F4CF4513A58810B78304C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1476-825D-4866-8245-4349AFBDA69D}"/>
      </w:docPartPr>
      <w:docPartBody>
        <w:p w:rsidR="005009D1" w:rsidRDefault="005009D1" w:rsidP="005009D1">
          <w:pPr>
            <w:pStyle w:val="1332B633F4CF4513A58810B78304C11D"/>
          </w:pPr>
          <w:r>
            <w:t>Person responsible</w:t>
          </w:r>
        </w:p>
      </w:docPartBody>
    </w:docPart>
    <w:docPart>
      <w:docPartPr>
        <w:name w:val="48EFA52688A24D99B08A47D6133B9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7E49-1BE9-4DD3-A7D7-E0F447783AD5}"/>
      </w:docPartPr>
      <w:docPartBody>
        <w:p w:rsidR="005009D1" w:rsidRDefault="005009D1" w:rsidP="005009D1">
          <w:pPr>
            <w:pStyle w:val="48EFA52688A24D99B08A47D6133B9EDA"/>
          </w:pPr>
          <w:r>
            <w:t>Deadline</w:t>
          </w:r>
        </w:p>
      </w:docPartBody>
    </w:docPart>
    <w:docPart>
      <w:docPartPr>
        <w:name w:val="FC1A41BBCB4447E18010B246134E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093C9-87DA-4371-8F2C-B6850677A12C}"/>
      </w:docPartPr>
      <w:docPartBody>
        <w:p w:rsidR="00943D20" w:rsidRDefault="00943D20" w:rsidP="00943D20">
          <w:pPr>
            <w:pStyle w:val="FC1A41BBCB4447E18010B246134ED6E5"/>
          </w:pPr>
          <w:r>
            <w:t>Agenda item:</w:t>
          </w:r>
        </w:p>
      </w:docPartBody>
    </w:docPart>
    <w:docPart>
      <w:docPartPr>
        <w:name w:val="D33744E198704D7BACD02E6903A2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6EC8-638F-4AB2-BDF4-6F58A6ED52FE}"/>
      </w:docPartPr>
      <w:docPartBody>
        <w:p w:rsidR="00943D20" w:rsidRDefault="00943D20" w:rsidP="00943D20">
          <w:pPr>
            <w:pStyle w:val="D33744E198704D7BACD02E6903A22358"/>
          </w:pPr>
          <w:r>
            <w:t>Presenter:</w:t>
          </w:r>
        </w:p>
      </w:docPartBody>
    </w:docPart>
    <w:docPart>
      <w:docPartPr>
        <w:name w:val="A53EC07BCC1E4542B225D6E1B09C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C2A6-B7A2-4755-8B8D-D0750114128D}"/>
      </w:docPartPr>
      <w:docPartBody>
        <w:p w:rsidR="00943D20" w:rsidRDefault="00943D20" w:rsidP="00943D20">
          <w:pPr>
            <w:pStyle w:val="A53EC07BCC1E4542B225D6E1B09CE7B9"/>
          </w:pPr>
          <w:r>
            <w:t>Discussion:</w:t>
          </w:r>
        </w:p>
      </w:docPartBody>
    </w:docPart>
    <w:docPart>
      <w:docPartPr>
        <w:name w:val="70CB59ABFC0244D19320C2C2538A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6C36A-B03A-413E-9221-0DCB112C83D2}"/>
      </w:docPartPr>
      <w:docPartBody>
        <w:p w:rsidR="00943D20" w:rsidRDefault="00943D20" w:rsidP="00943D20">
          <w:pPr>
            <w:pStyle w:val="70CB59ABFC0244D19320C2C2538A5E5E"/>
          </w:pPr>
          <w:r>
            <w:t>Agenda item:</w:t>
          </w:r>
        </w:p>
      </w:docPartBody>
    </w:docPart>
    <w:docPart>
      <w:docPartPr>
        <w:name w:val="28C200A6E6CB491A9D826E36086C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5B39B-2D18-42F6-986F-8DDC4F0CF982}"/>
      </w:docPartPr>
      <w:docPartBody>
        <w:p w:rsidR="00943D20" w:rsidRDefault="00943D20" w:rsidP="00943D20">
          <w:pPr>
            <w:pStyle w:val="28C200A6E6CB491A9D826E36086CDA18"/>
          </w:pPr>
          <w:r>
            <w:t>Presenter:</w:t>
          </w:r>
        </w:p>
      </w:docPartBody>
    </w:docPart>
    <w:docPart>
      <w:docPartPr>
        <w:name w:val="D22BF612AF734DFB884EDD6B194AD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19C02-CB03-4B9A-8C91-46C1117AD636}"/>
      </w:docPartPr>
      <w:docPartBody>
        <w:p w:rsidR="00943D20" w:rsidRDefault="00943D20" w:rsidP="00943D20">
          <w:pPr>
            <w:pStyle w:val="D22BF612AF734DFB884EDD6B194AD487"/>
          </w:pPr>
          <w:r>
            <w:t>Discussion:</w:t>
          </w:r>
        </w:p>
      </w:docPartBody>
    </w:docPart>
    <w:docPart>
      <w:docPartPr>
        <w:name w:val="E530E86F9C05462D8197E4258724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CC0F-D7FF-4348-9DF9-BDAC3F4C9BC8}"/>
      </w:docPartPr>
      <w:docPartBody>
        <w:p w:rsidR="00476CF4" w:rsidRDefault="00476CF4" w:rsidP="00476CF4">
          <w:pPr>
            <w:pStyle w:val="E530E86F9C05462D8197E42587241323"/>
          </w:pPr>
          <w:r>
            <w:t>Agenda item:</w:t>
          </w:r>
        </w:p>
      </w:docPartBody>
    </w:docPart>
    <w:docPart>
      <w:docPartPr>
        <w:name w:val="0CE7EE292B4749BEAE884A6EF748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538A-E212-47B6-8DDE-38EC32F962AD}"/>
      </w:docPartPr>
      <w:docPartBody>
        <w:p w:rsidR="00476CF4" w:rsidRDefault="00476CF4" w:rsidP="00476CF4">
          <w:pPr>
            <w:pStyle w:val="0CE7EE292B4749BEAE884A6EF748E368"/>
          </w:pPr>
          <w:r>
            <w:t>Presenter:</w:t>
          </w:r>
        </w:p>
      </w:docPartBody>
    </w:docPart>
    <w:docPart>
      <w:docPartPr>
        <w:name w:val="03CF4973DC494170AF3287E5D1EFC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6629-603B-4BDB-BAA2-B68E44F10671}"/>
      </w:docPartPr>
      <w:docPartBody>
        <w:p w:rsidR="00476CF4" w:rsidRDefault="00476CF4" w:rsidP="00476CF4">
          <w:pPr>
            <w:pStyle w:val="03CF4973DC494170AF3287E5D1EFCE94"/>
          </w:pPr>
          <w:r>
            <w:t>Discussion:</w:t>
          </w:r>
        </w:p>
      </w:docPartBody>
    </w:docPart>
    <w:docPart>
      <w:docPartPr>
        <w:name w:val="B1FB209217AF47E198EAA4ADA01E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01160-FD39-4958-B2DE-76E594B549B7}"/>
      </w:docPartPr>
      <w:docPartBody>
        <w:p w:rsidR="00420566" w:rsidRDefault="00420566" w:rsidP="00420566">
          <w:pPr>
            <w:pStyle w:val="B1FB209217AF47E198EAA4ADA01E89FE"/>
          </w:pPr>
          <w:r>
            <w:t>Agenda item:</w:t>
          </w:r>
        </w:p>
      </w:docPartBody>
    </w:docPart>
    <w:docPart>
      <w:docPartPr>
        <w:name w:val="9E462252D34B48B193D5E94357400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1F1B-7C19-4C49-8FC9-0C30E92CAD2A}"/>
      </w:docPartPr>
      <w:docPartBody>
        <w:p w:rsidR="00420566" w:rsidRDefault="00420566" w:rsidP="00420566">
          <w:pPr>
            <w:pStyle w:val="9E462252D34B48B193D5E94357400EF2"/>
          </w:pPr>
          <w:r>
            <w:t>Presenter:</w:t>
          </w:r>
        </w:p>
      </w:docPartBody>
    </w:docPart>
    <w:docPart>
      <w:docPartPr>
        <w:name w:val="6A2523EC14A64F19B118A4C577BB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D6231-B38E-418F-9BFF-079A54541FDF}"/>
      </w:docPartPr>
      <w:docPartBody>
        <w:p w:rsidR="00420566" w:rsidRDefault="00420566" w:rsidP="00420566">
          <w:pPr>
            <w:pStyle w:val="6A2523EC14A64F19B118A4C577BBF623"/>
          </w:pPr>
          <w:r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8D"/>
    <w:rsid w:val="000F7FF1"/>
    <w:rsid w:val="00106F54"/>
    <w:rsid w:val="001073B8"/>
    <w:rsid w:val="001221E5"/>
    <w:rsid w:val="00150329"/>
    <w:rsid w:val="00165FE5"/>
    <w:rsid w:val="00247F93"/>
    <w:rsid w:val="00251E5D"/>
    <w:rsid w:val="00341F11"/>
    <w:rsid w:val="00420566"/>
    <w:rsid w:val="00476CF4"/>
    <w:rsid w:val="00481F85"/>
    <w:rsid w:val="004A6716"/>
    <w:rsid w:val="004B2565"/>
    <w:rsid w:val="004C05E7"/>
    <w:rsid w:val="004D64EC"/>
    <w:rsid w:val="005009D1"/>
    <w:rsid w:val="0050542F"/>
    <w:rsid w:val="005E2274"/>
    <w:rsid w:val="006027AA"/>
    <w:rsid w:val="00642813"/>
    <w:rsid w:val="00695AA6"/>
    <w:rsid w:val="006D31FC"/>
    <w:rsid w:val="00743A90"/>
    <w:rsid w:val="007A24BE"/>
    <w:rsid w:val="008964D2"/>
    <w:rsid w:val="008E3ED6"/>
    <w:rsid w:val="00943D20"/>
    <w:rsid w:val="009A32C5"/>
    <w:rsid w:val="00A125A9"/>
    <w:rsid w:val="00B6469C"/>
    <w:rsid w:val="00B64D8D"/>
    <w:rsid w:val="00BC62EC"/>
    <w:rsid w:val="00D0104B"/>
    <w:rsid w:val="00D3545F"/>
    <w:rsid w:val="00D60F0D"/>
    <w:rsid w:val="00DA6D4A"/>
    <w:rsid w:val="00EA621B"/>
    <w:rsid w:val="00F50542"/>
    <w:rsid w:val="00F60201"/>
    <w:rsid w:val="00F93307"/>
    <w:rsid w:val="00F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0C612F57F41468F964D4B09818650">
    <w:name w:val="EF40C612F57F41468F964D4B09818650"/>
    <w:rsid w:val="00B64D8D"/>
  </w:style>
  <w:style w:type="paragraph" w:customStyle="1" w:styleId="2984455464014509B10DF30F7B277CC2">
    <w:name w:val="2984455464014509B10DF30F7B277CC2"/>
    <w:rsid w:val="00B64D8D"/>
  </w:style>
  <w:style w:type="paragraph" w:customStyle="1" w:styleId="1E6E28A997664C47B008958EF7CC571D">
    <w:name w:val="1E6E28A997664C47B008958EF7CC571D"/>
    <w:rsid w:val="00B64D8D"/>
  </w:style>
  <w:style w:type="paragraph" w:customStyle="1" w:styleId="6965A1AABBAE480A9FE6927F851D805A">
    <w:name w:val="6965A1AABBAE480A9FE6927F851D805A"/>
    <w:rsid w:val="00B64D8D"/>
  </w:style>
  <w:style w:type="paragraph" w:customStyle="1" w:styleId="04E135C043724E4491C2617E6CE9C17C">
    <w:name w:val="04E135C043724E4491C2617E6CE9C17C"/>
    <w:rsid w:val="00B64D8D"/>
  </w:style>
  <w:style w:type="paragraph" w:customStyle="1" w:styleId="D6022EFB413B4AD89BBF44DD013D8233">
    <w:name w:val="D6022EFB413B4AD89BBF44DD013D8233"/>
    <w:rsid w:val="00B64D8D"/>
  </w:style>
  <w:style w:type="paragraph" w:customStyle="1" w:styleId="094B544ED187470E94DD1D2C4299A4F7">
    <w:name w:val="094B544ED187470E94DD1D2C4299A4F7"/>
    <w:rsid w:val="00B64D8D"/>
  </w:style>
  <w:style w:type="paragraph" w:customStyle="1" w:styleId="7568951AE3ED40879A0EE61C600D2970">
    <w:name w:val="7568951AE3ED40879A0EE61C600D2970"/>
    <w:rsid w:val="00B64D8D"/>
  </w:style>
  <w:style w:type="paragraph" w:customStyle="1" w:styleId="B56D7BC7CD1445E0A4B29A0F16E08A4D">
    <w:name w:val="B56D7BC7CD1445E0A4B29A0F16E08A4D"/>
    <w:rsid w:val="005009D1"/>
    <w:rPr>
      <w:kern w:val="2"/>
      <w14:ligatures w14:val="standardContextual"/>
    </w:rPr>
  </w:style>
  <w:style w:type="paragraph" w:customStyle="1" w:styleId="1332B633F4CF4513A58810B78304C11D">
    <w:name w:val="1332B633F4CF4513A58810B78304C11D"/>
    <w:rsid w:val="005009D1"/>
    <w:rPr>
      <w:kern w:val="2"/>
      <w14:ligatures w14:val="standardContextual"/>
    </w:rPr>
  </w:style>
  <w:style w:type="paragraph" w:customStyle="1" w:styleId="48EFA52688A24D99B08A47D6133B9EDA">
    <w:name w:val="48EFA52688A24D99B08A47D6133B9EDA"/>
    <w:rsid w:val="005009D1"/>
    <w:rPr>
      <w:kern w:val="2"/>
      <w14:ligatures w14:val="standardContextual"/>
    </w:rPr>
  </w:style>
  <w:style w:type="paragraph" w:customStyle="1" w:styleId="FC1A41BBCB4447E18010B246134ED6E5">
    <w:name w:val="FC1A41BBCB4447E18010B246134ED6E5"/>
    <w:rsid w:val="00943D20"/>
    <w:rPr>
      <w:kern w:val="2"/>
      <w14:ligatures w14:val="standardContextual"/>
    </w:rPr>
  </w:style>
  <w:style w:type="paragraph" w:customStyle="1" w:styleId="D33744E198704D7BACD02E6903A22358">
    <w:name w:val="D33744E198704D7BACD02E6903A22358"/>
    <w:rsid w:val="00943D20"/>
    <w:rPr>
      <w:kern w:val="2"/>
      <w14:ligatures w14:val="standardContextual"/>
    </w:rPr>
  </w:style>
  <w:style w:type="paragraph" w:customStyle="1" w:styleId="A53EC07BCC1E4542B225D6E1B09CE7B9">
    <w:name w:val="A53EC07BCC1E4542B225D6E1B09CE7B9"/>
    <w:rsid w:val="00943D20"/>
    <w:rPr>
      <w:kern w:val="2"/>
      <w14:ligatures w14:val="standardContextual"/>
    </w:rPr>
  </w:style>
  <w:style w:type="paragraph" w:customStyle="1" w:styleId="70CB59ABFC0244D19320C2C2538A5E5E">
    <w:name w:val="70CB59ABFC0244D19320C2C2538A5E5E"/>
    <w:rsid w:val="00943D20"/>
    <w:rPr>
      <w:kern w:val="2"/>
      <w14:ligatures w14:val="standardContextual"/>
    </w:rPr>
  </w:style>
  <w:style w:type="paragraph" w:customStyle="1" w:styleId="28C200A6E6CB491A9D826E36086CDA18">
    <w:name w:val="28C200A6E6CB491A9D826E36086CDA18"/>
    <w:rsid w:val="00943D20"/>
    <w:rPr>
      <w:kern w:val="2"/>
      <w14:ligatures w14:val="standardContextual"/>
    </w:rPr>
  </w:style>
  <w:style w:type="paragraph" w:customStyle="1" w:styleId="D22BF612AF734DFB884EDD6B194AD487">
    <w:name w:val="D22BF612AF734DFB884EDD6B194AD487"/>
    <w:rsid w:val="00943D20"/>
    <w:rPr>
      <w:kern w:val="2"/>
      <w14:ligatures w14:val="standardContextual"/>
    </w:rPr>
  </w:style>
  <w:style w:type="paragraph" w:customStyle="1" w:styleId="E530E86F9C05462D8197E42587241323">
    <w:name w:val="E530E86F9C05462D8197E42587241323"/>
    <w:rsid w:val="00476CF4"/>
    <w:rPr>
      <w:kern w:val="2"/>
      <w14:ligatures w14:val="standardContextual"/>
    </w:rPr>
  </w:style>
  <w:style w:type="paragraph" w:customStyle="1" w:styleId="0CE7EE292B4749BEAE884A6EF748E368">
    <w:name w:val="0CE7EE292B4749BEAE884A6EF748E368"/>
    <w:rsid w:val="00476CF4"/>
    <w:rPr>
      <w:kern w:val="2"/>
      <w14:ligatures w14:val="standardContextual"/>
    </w:rPr>
  </w:style>
  <w:style w:type="paragraph" w:customStyle="1" w:styleId="03CF4973DC494170AF3287E5D1EFCE94">
    <w:name w:val="03CF4973DC494170AF3287E5D1EFCE94"/>
    <w:rsid w:val="00476CF4"/>
    <w:rPr>
      <w:kern w:val="2"/>
      <w14:ligatures w14:val="standardContextual"/>
    </w:rPr>
  </w:style>
  <w:style w:type="paragraph" w:customStyle="1" w:styleId="B1FB209217AF47E198EAA4ADA01E89FE">
    <w:name w:val="B1FB209217AF47E198EAA4ADA01E89FE"/>
    <w:rsid w:val="00420566"/>
    <w:rPr>
      <w:kern w:val="2"/>
      <w14:ligatures w14:val="standardContextual"/>
    </w:rPr>
  </w:style>
  <w:style w:type="paragraph" w:customStyle="1" w:styleId="9E462252D34B48B193D5E94357400EF2">
    <w:name w:val="9E462252D34B48B193D5E94357400EF2"/>
    <w:rsid w:val="00420566"/>
    <w:rPr>
      <w:kern w:val="2"/>
      <w14:ligatures w14:val="standardContextual"/>
    </w:rPr>
  </w:style>
  <w:style w:type="paragraph" w:customStyle="1" w:styleId="6A2523EC14A64F19B118A4C577BBF623">
    <w:name w:val="6A2523EC14A64F19B118A4C577BBF623"/>
    <w:rsid w:val="0042056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3B95C-F073-4FCA-81AC-6673D919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and West Birmingham CCG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Macefield</dc:creator>
  <cp:keywords/>
  <dc:description/>
  <cp:lastModifiedBy>QADIR, Abdul (BROADWAY HEALTH CENTRE)</cp:lastModifiedBy>
  <cp:revision>26</cp:revision>
  <cp:lastPrinted>2023-08-16T08:43:00Z</cp:lastPrinted>
  <dcterms:created xsi:type="dcterms:W3CDTF">2023-11-06T11:25:00Z</dcterms:created>
  <dcterms:modified xsi:type="dcterms:W3CDTF">2024-01-03T13:36:00Z</dcterms:modified>
</cp:coreProperties>
</file>